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772" w:rsidRDefault="00DE1772" w:rsidP="00DE1772"/>
    <w:p w:rsidR="00DE1772" w:rsidRDefault="00DE1772" w:rsidP="00DE1772">
      <w:pPr>
        <w:spacing w:before="6"/>
        <w:jc w:val="right"/>
        <w:rPr>
          <w:rFonts w:ascii="Times New Roman" w:eastAsia="Times New Roman" w:hAnsi="Times New Roman" w:cs="Times New Roman"/>
          <w:sz w:val="21"/>
          <w:szCs w:val="21"/>
        </w:rPr>
      </w:pPr>
      <w:r>
        <w:rPr>
          <w:rFonts w:ascii="Times New Roman" w:eastAsia="Times New Roman" w:hAnsi="Times New Roman" w:cs="Times New Roman"/>
          <w:noProof/>
          <w:sz w:val="20"/>
          <w:szCs w:val="20"/>
        </w:rPr>
        <mc:AlternateContent>
          <mc:Choice Requires="wpg">
            <w:drawing>
              <wp:anchor distT="0" distB="0" distL="114300" distR="114300" simplePos="0" relativeHeight="251673600" behindDoc="0" locked="0" layoutInCell="1" allowOverlap="1" wp14:anchorId="2CC38AFC" wp14:editId="64B7B57E">
                <wp:simplePos x="0" y="0"/>
                <wp:positionH relativeFrom="column">
                  <wp:posOffset>4457700</wp:posOffset>
                </wp:positionH>
                <wp:positionV relativeFrom="paragraph">
                  <wp:posOffset>28575</wp:posOffset>
                </wp:positionV>
                <wp:extent cx="2190750" cy="276225"/>
                <wp:effectExtent l="0" t="0" r="0" b="9525"/>
                <wp:wrapTopAndBottom/>
                <wp:docPr id="1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276225"/>
                          <a:chOff x="0" y="0"/>
                          <a:chExt cx="4385" cy="351"/>
                        </a:xfrm>
                      </wpg:grpSpPr>
                      <wpg:grpSp>
                        <wpg:cNvPr id="161" name="Group 155"/>
                        <wpg:cNvGrpSpPr>
                          <a:grpSpLocks/>
                        </wpg:cNvGrpSpPr>
                        <wpg:grpSpPr bwMode="auto">
                          <a:xfrm>
                            <a:off x="0" y="0"/>
                            <a:ext cx="4385" cy="351"/>
                            <a:chOff x="0" y="0"/>
                            <a:chExt cx="4385" cy="351"/>
                          </a:xfrm>
                        </wpg:grpSpPr>
                        <wps:wsp>
                          <wps:cNvPr id="162" name="Freeform 156"/>
                          <wps:cNvSpPr>
                            <a:spLocks/>
                          </wps:cNvSpPr>
                          <wps:spPr bwMode="auto">
                            <a:xfrm>
                              <a:off x="0" y="0"/>
                              <a:ext cx="4385" cy="351"/>
                            </a:xfrm>
                            <a:custGeom>
                              <a:avLst/>
                              <a:gdLst>
                                <a:gd name="T0" fmla="*/ 0 w 4385"/>
                                <a:gd name="T1" fmla="*/ 350 h 351"/>
                                <a:gd name="T2" fmla="*/ 4385 w 4385"/>
                                <a:gd name="T3" fmla="*/ 350 h 351"/>
                                <a:gd name="T4" fmla="*/ 4385 w 4385"/>
                                <a:gd name="T5" fmla="*/ 0 h 351"/>
                                <a:gd name="T6" fmla="*/ 0 w 4385"/>
                                <a:gd name="T7" fmla="*/ 0 h 351"/>
                                <a:gd name="T8" fmla="*/ 0 w 4385"/>
                                <a:gd name="T9" fmla="*/ 350 h 351"/>
                              </a:gdLst>
                              <a:ahLst/>
                              <a:cxnLst>
                                <a:cxn ang="0">
                                  <a:pos x="T0" y="T1"/>
                                </a:cxn>
                                <a:cxn ang="0">
                                  <a:pos x="T2" y="T3"/>
                                </a:cxn>
                                <a:cxn ang="0">
                                  <a:pos x="T4" y="T5"/>
                                </a:cxn>
                                <a:cxn ang="0">
                                  <a:pos x="T6" y="T7"/>
                                </a:cxn>
                                <a:cxn ang="0">
                                  <a:pos x="T8" y="T9"/>
                                </a:cxn>
                              </a:cxnLst>
                              <a:rect l="0" t="0" r="r" b="b"/>
                              <a:pathLst>
                                <a:path w="4385" h="351">
                                  <a:moveTo>
                                    <a:pt x="0" y="350"/>
                                  </a:moveTo>
                                  <a:lnTo>
                                    <a:pt x="4385" y="350"/>
                                  </a:lnTo>
                                  <a:lnTo>
                                    <a:pt x="4385" y="0"/>
                                  </a:lnTo>
                                  <a:lnTo>
                                    <a:pt x="0" y="0"/>
                                  </a:lnTo>
                                  <a:lnTo>
                                    <a:pt x="0" y="35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98B4E7C" id="Group 154" o:spid="_x0000_s1026" style="position:absolute;margin-left:351pt;margin-top:2.25pt;width:172.5pt;height:21.75pt;z-index:251673600" coordsize="438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">
                <v:group id="Group 155" o:spid="_x0000_s1027" style="position:absolute;width:4385;height:351" coordsize="43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56" o:spid="_x0000_s1028" style="position:absolute;width:4385;height:351;visibility:visible;mso-wrap-style:square;v-text-anchor:top" coordsize="43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" path="m,350r4385,l4385,,,,,350xe" fillcolor="#e84c22" stroked="f">
                    <v:path arrowok="t" o:connecttype="custom" o:connectlocs="0,350;4385,350;4385,0;0,0;0,350" o:connectangles="0,0,0,0,0"/>
                  </v:shape>
                </v:group>
                <w10:wrap type="topAndBottom"/>
              </v:group>
            </w:pict>
          </mc:Fallback>
        </mc:AlternateContent>
      </w:r>
    </w:p>
    <w:p w:rsidR="00DE1772" w:rsidRDefault="00DE1772" w:rsidP="00DE1772">
      <w:pPr>
        <w:spacing w:before="11"/>
        <w:rPr>
          <w:rFonts w:ascii="Times New Roman" w:eastAsia="Times New Roman" w:hAnsi="Times New Roman" w:cs="Times New Roman"/>
          <w:sz w:val="11"/>
          <w:szCs w:val="11"/>
        </w:rPr>
      </w:pPr>
    </w:p>
    <w:p w:rsidR="00DE1772" w:rsidRDefault="00BC5D71" w:rsidP="00DE1772">
      <w:pPr>
        <w:tabs>
          <w:tab w:val="left" w:pos="1969"/>
          <w:tab w:val="left" w:pos="6434"/>
        </w:tabs>
        <w:spacing w:line="200" w:lineRule="atLeast"/>
        <w:ind w:left="3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02272" behindDoc="1" locked="0" layoutInCell="1" allowOverlap="1" wp14:anchorId="74C6ABD7" wp14:editId="04BB5AFC">
                <wp:simplePos x="0" y="0"/>
                <wp:positionH relativeFrom="margin">
                  <wp:posOffset>4541520</wp:posOffset>
                </wp:positionH>
                <wp:positionV relativeFrom="paragraph">
                  <wp:posOffset>575945</wp:posOffset>
                </wp:positionV>
                <wp:extent cx="1874520" cy="6635750"/>
                <wp:effectExtent l="0" t="0" r="11430" b="12700"/>
                <wp:wrapThrough wrapText="bothSides">
                  <wp:wrapPolygon edited="0">
                    <wp:start x="0" y="0"/>
                    <wp:lineTo x="0" y="21579"/>
                    <wp:lineTo x="21512" y="21579"/>
                    <wp:lineTo x="21512" y="0"/>
                    <wp:lineTo x="0" y="0"/>
                  </wp:wrapPolygon>
                </wp:wrapThrough>
                <wp:docPr id="15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63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8F68AA">
                            <w:pPr>
                              <w:spacing w:before="158"/>
                              <w:rPr>
                                <w:rFonts w:ascii="Calibri"/>
                                <w:b/>
                                <w:color w:val="FFD790"/>
                                <w:spacing w:val="-1"/>
                                <w:sz w:val="21"/>
                                <w:u w:val="single" w:color="FFD690"/>
                              </w:rPr>
                            </w:pPr>
                          </w:p>
                          <w:p w:rsidR="00EA6600" w:rsidRDefault="00EA6600" w:rsidP="008F68AA">
                            <w:pPr>
                              <w:spacing w:before="240"/>
                              <w:rPr>
                                <w:rFonts w:ascii="Calibri" w:eastAsia="Calibri" w:hAnsi="Calibri" w:cs="Calibri"/>
                                <w:sz w:val="21"/>
                                <w:szCs w:val="21"/>
                              </w:rPr>
                            </w:pPr>
                            <w:r>
                              <w:rPr>
                                <w:rFonts w:ascii="Calibri"/>
                                <w:b/>
                                <w:color w:val="FFD790"/>
                                <w:spacing w:val="-1"/>
                                <w:sz w:val="21"/>
                                <w:u w:val="single" w:color="FFD690"/>
                              </w:rPr>
                              <w:t>INSTRUCTIONAL</w:t>
                            </w:r>
                            <w:r>
                              <w:rPr>
                                <w:rFonts w:ascii="Calibri"/>
                                <w:b/>
                                <w:color w:val="FFD790"/>
                                <w:spacing w:val="25"/>
                                <w:sz w:val="21"/>
                                <w:u w:val="single" w:color="FFD690"/>
                              </w:rPr>
                              <w:t xml:space="preserve"> </w:t>
                            </w:r>
                            <w:r>
                              <w:rPr>
                                <w:rFonts w:ascii="Calibri"/>
                                <w:b/>
                                <w:color w:val="FFD790"/>
                                <w:spacing w:val="-1"/>
                                <w:sz w:val="21"/>
                                <w:u w:val="single" w:color="FFD690"/>
                              </w:rPr>
                              <w:t>STRATEGIES</w:t>
                            </w:r>
                          </w:p>
                          <w:p w:rsidR="00EA6600" w:rsidRPr="00CB35DD" w:rsidRDefault="00EA6600" w:rsidP="008F68AA">
                            <w:pPr>
                              <w:spacing w:before="320"/>
                              <w:ind w:left="216" w:right="432"/>
                              <w:rPr>
                                <w:rFonts w:cstheme="minorHAnsi"/>
                                <w:b/>
                                <w:color w:val="FFFFFF" w:themeColor="background1"/>
                                <w:sz w:val="19"/>
                                <w:szCs w:val="19"/>
                              </w:rPr>
                            </w:pPr>
                            <w:r w:rsidRPr="00CB35DD">
                              <w:rPr>
                                <w:rFonts w:cstheme="minorHAnsi"/>
                                <w:b/>
                                <w:color w:val="FFFFFF" w:themeColor="background1"/>
                                <w:sz w:val="19"/>
                                <w:szCs w:val="19"/>
                              </w:rPr>
                              <w:t>Teaching and Learning in a Concept-Based Curriculum: A Synopsis</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Supporting Students with HESI</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Simulation Debriefing: A Refresher</w:t>
                            </w:r>
                          </w:p>
                          <w:p w:rsidR="00EA6600" w:rsidRDefault="00EA6600" w:rsidP="008F68AA">
                            <w:pPr>
                              <w:spacing w:before="240"/>
                              <w:rPr>
                                <w:rFonts w:ascii="Calibri"/>
                                <w:b/>
                                <w:color w:val="FFD790"/>
                                <w:spacing w:val="-1"/>
                                <w:sz w:val="21"/>
                                <w:u w:val="single" w:color="FFD690"/>
                              </w:rPr>
                            </w:pPr>
                            <w:r>
                              <w:rPr>
                                <w:rFonts w:ascii="Calibri"/>
                                <w:b/>
                                <w:color w:val="FFD790"/>
                                <w:spacing w:val="-1"/>
                                <w:sz w:val="21"/>
                                <w:u w:val="single" w:color="FFD690"/>
                              </w:rPr>
                              <w:t xml:space="preserve">COMMUNICATION </w:t>
                            </w:r>
                          </w:p>
                          <w:p w:rsidR="00BC5D71" w:rsidRDefault="00BC5D71" w:rsidP="008F68AA">
                            <w:pPr>
                              <w:spacing w:line="240" w:lineRule="auto"/>
                              <w:ind w:left="288"/>
                              <w:contextualSpacing/>
                              <w:rPr>
                                <w:rFonts w:ascii="Calibri" w:hAnsi="Calibri" w:cs="Calibri"/>
                                <w:b/>
                                <w:color w:val="FFFFFF" w:themeColor="background1"/>
                                <w:spacing w:val="-1"/>
                                <w:sz w:val="19"/>
                                <w:szCs w:val="19"/>
                              </w:rPr>
                            </w:pPr>
                          </w:p>
                          <w:p w:rsidR="00EA6600" w:rsidRDefault="00EA6600" w:rsidP="008F68AA">
                            <w:pPr>
                              <w:spacing w:line="240" w:lineRule="auto"/>
                              <w:ind w:left="288"/>
                              <w:contextualSpacing/>
                              <w:rPr>
                                <w:rFonts w:ascii="Calibri" w:hAnsi="Calibri" w:cs="Calibri"/>
                                <w:b/>
                                <w:color w:val="FFFFFF" w:themeColor="background1"/>
                                <w:sz w:val="19"/>
                                <w:szCs w:val="19"/>
                              </w:rPr>
                            </w:pPr>
                            <w:r w:rsidRPr="00CB35DD">
                              <w:rPr>
                                <w:rFonts w:ascii="Calibri" w:hAnsi="Calibri" w:cs="Calibri"/>
                                <w:b/>
                                <w:color w:val="FFFFFF" w:themeColor="background1"/>
                                <w:sz w:val="19"/>
                                <w:szCs w:val="19"/>
                              </w:rPr>
                              <w:t>Relationship between Effective Communication and Group Learning</w:t>
                            </w:r>
                          </w:p>
                          <w:p w:rsidR="00BC5D71" w:rsidRDefault="00BC5D71" w:rsidP="008F68AA">
                            <w:pPr>
                              <w:spacing w:line="240" w:lineRule="auto"/>
                              <w:ind w:left="288"/>
                              <w:contextualSpacing/>
                              <w:rPr>
                                <w:rFonts w:ascii="Calibri" w:hAnsi="Calibri" w:cs="Calibri"/>
                                <w:b/>
                                <w:color w:val="FFFFFF" w:themeColor="background1"/>
                                <w:sz w:val="19"/>
                                <w:szCs w:val="19"/>
                              </w:rPr>
                            </w:pPr>
                          </w:p>
                          <w:p w:rsidR="00BC5D71" w:rsidRPr="00CB35DD" w:rsidRDefault="00BC5D71" w:rsidP="008F68AA">
                            <w:pPr>
                              <w:spacing w:line="240" w:lineRule="auto"/>
                              <w:ind w:left="288"/>
                              <w:contextualSpacing/>
                              <w:rPr>
                                <w:rFonts w:ascii="Calibri" w:hAnsi="Calibri" w:cs="Calibri"/>
                                <w:b/>
                                <w:color w:val="FFFFFF" w:themeColor="background1"/>
                                <w:sz w:val="19"/>
                                <w:szCs w:val="19"/>
                              </w:rPr>
                            </w:pPr>
                            <w:r>
                              <w:rPr>
                                <w:rFonts w:ascii="Calibri" w:hAnsi="Calibri" w:cs="Calibri"/>
                                <w:b/>
                                <w:color w:val="FFFFFF" w:themeColor="background1"/>
                                <w:sz w:val="19"/>
                                <w:szCs w:val="19"/>
                              </w:rPr>
                              <w:t xml:space="preserve">The Day I Flunked My </w:t>
                            </w:r>
                            <w:proofErr w:type="spellStart"/>
                            <w:r>
                              <w:rPr>
                                <w:rFonts w:ascii="Calibri" w:hAnsi="Calibri" w:cs="Calibri"/>
                                <w:b/>
                                <w:color w:val="FFFFFF" w:themeColor="background1"/>
                                <w:sz w:val="19"/>
                                <w:szCs w:val="19"/>
                              </w:rPr>
                              <w:t>Dissertaion</w:t>
                            </w:r>
                            <w:proofErr w:type="spellEnd"/>
                            <w:r>
                              <w:rPr>
                                <w:rFonts w:ascii="Calibri" w:hAnsi="Calibri" w:cs="Calibri"/>
                                <w:b/>
                                <w:color w:val="FFFFFF" w:themeColor="background1"/>
                                <w:sz w:val="19"/>
                                <w:szCs w:val="19"/>
                              </w:rPr>
                              <w:t>: The Act of Dedicated Writing Sessions</w:t>
                            </w:r>
                          </w:p>
                          <w:p w:rsidR="00EA6600" w:rsidRDefault="00EA6600" w:rsidP="008F68AA">
                            <w:pPr>
                              <w:spacing w:before="240"/>
                              <w:rPr>
                                <w:rFonts w:ascii="Calibri"/>
                                <w:b/>
                                <w:color w:val="FFD790"/>
                                <w:spacing w:val="-1"/>
                                <w:sz w:val="21"/>
                                <w:u w:val="single" w:color="FFD690"/>
                              </w:rPr>
                            </w:pPr>
                          </w:p>
                          <w:p w:rsidR="00EA6600" w:rsidRDefault="00EA6600" w:rsidP="008F68AA">
                            <w:pPr>
                              <w:spacing w:before="240"/>
                              <w:rPr>
                                <w:rFonts w:ascii="Calibri"/>
                                <w:b/>
                                <w:color w:val="FFD790"/>
                                <w:spacing w:val="-1"/>
                                <w:sz w:val="21"/>
                                <w:u w:val="single"/>
                              </w:rPr>
                            </w:pPr>
                            <w:r>
                              <w:rPr>
                                <w:rFonts w:ascii="Calibri"/>
                                <w:b/>
                                <w:color w:val="FFD790"/>
                                <w:spacing w:val="-1"/>
                                <w:sz w:val="21"/>
                                <w:u w:val="single" w:color="FFD690"/>
                              </w:rPr>
                              <w:t>UPCOMING</w:t>
                            </w:r>
                            <w:r w:rsidRPr="00EB0C18">
                              <w:rPr>
                                <w:rFonts w:ascii="Calibri"/>
                                <w:b/>
                                <w:color w:val="FFD790"/>
                                <w:spacing w:val="-1"/>
                                <w:sz w:val="21"/>
                                <w:u w:val="single" w:color="FFD690"/>
                              </w:rPr>
                              <w:t xml:space="preserve"> </w:t>
                            </w:r>
                            <w:r w:rsidRPr="0004017E">
                              <w:rPr>
                                <w:rFonts w:ascii="Calibri"/>
                                <w:b/>
                                <w:color w:val="FFD790"/>
                                <w:spacing w:val="-1"/>
                                <w:sz w:val="21"/>
                                <w:u w:val="single"/>
                              </w:rPr>
                              <w:t>EVENTS</w:t>
                            </w:r>
                          </w:p>
                          <w:p w:rsidR="00EA6600" w:rsidRPr="007850BA" w:rsidRDefault="00EA6600" w:rsidP="008F68AA">
                            <w:pPr>
                              <w:spacing w:before="120"/>
                              <w:ind w:left="216" w:right="432"/>
                              <w:rPr>
                                <w:rFonts w:ascii="Calibri"/>
                                <w:b/>
                                <w:color w:val="FFFFFF"/>
                                <w:spacing w:val="-1"/>
                                <w:sz w:val="19"/>
                              </w:rPr>
                            </w:pPr>
                            <w:r>
                              <w:rPr>
                                <w:rFonts w:ascii="Calibri"/>
                                <w:b/>
                                <w:color w:val="FFFFFF"/>
                                <w:spacing w:val="-1"/>
                                <w:sz w:val="19"/>
                              </w:rPr>
                              <w:t>Nursing C</w:t>
                            </w:r>
                            <w:r w:rsidRPr="007850BA">
                              <w:rPr>
                                <w:rFonts w:ascii="Calibri"/>
                                <w:b/>
                                <w:color w:val="FFFFFF"/>
                                <w:spacing w:val="-1"/>
                                <w:sz w:val="19"/>
                              </w:rPr>
                              <w:t>onferences</w:t>
                            </w:r>
                          </w:p>
                          <w:p w:rsidR="00EA6600" w:rsidRPr="0038378B" w:rsidRDefault="00EA6600" w:rsidP="008F68AA">
                            <w:pPr>
                              <w:spacing w:before="240"/>
                              <w:rPr>
                                <w:rFonts w:ascii="Calibri"/>
                                <w:b/>
                                <w:color w:val="FFD790"/>
                                <w:spacing w:val="-1"/>
                                <w:sz w:val="21"/>
                                <w:u w:val="single" w:color="FFD690"/>
                              </w:rPr>
                            </w:pPr>
                            <w:r w:rsidRPr="0038378B">
                              <w:rPr>
                                <w:rFonts w:ascii="Calibri"/>
                                <w:b/>
                                <w:color w:val="FFD790"/>
                                <w:spacing w:val="-1"/>
                                <w:sz w:val="21"/>
                                <w:u w:val="single" w:color="FFD690"/>
                              </w:rPr>
                              <w:t xml:space="preserve">UPCOMING </w:t>
                            </w:r>
                            <w:r>
                              <w:rPr>
                                <w:rFonts w:ascii="Calibri"/>
                                <w:b/>
                                <w:color w:val="FFD790"/>
                                <w:spacing w:val="-1"/>
                                <w:sz w:val="21"/>
                                <w:u w:val="single" w:color="FFD690"/>
                              </w:rPr>
                              <w:t xml:space="preserve">CTL </w:t>
                            </w:r>
                            <w:r w:rsidRPr="0038378B">
                              <w:rPr>
                                <w:rFonts w:ascii="Calibri"/>
                                <w:b/>
                                <w:color w:val="FFD790"/>
                                <w:spacing w:val="-1"/>
                                <w:sz w:val="21"/>
                                <w:u w:val="single" w:color="FFD690"/>
                              </w:rPr>
                              <w:t>EVENTS</w:t>
                            </w:r>
                          </w:p>
                          <w:p w:rsidR="00EA6600" w:rsidRPr="00965286" w:rsidRDefault="00EA6600" w:rsidP="008F68AA">
                            <w:pPr>
                              <w:spacing w:before="120"/>
                              <w:ind w:left="216" w:right="432"/>
                              <w:rPr>
                                <w:rFonts w:ascii="Calibri"/>
                                <w:b/>
                                <w:color w:val="FFFFFF"/>
                                <w:spacing w:val="-1"/>
                                <w:sz w:val="19"/>
                              </w:rPr>
                            </w:pPr>
                            <w:r w:rsidRPr="00965286">
                              <w:rPr>
                                <w:rFonts w:ascii="Calibri"/>
                                <w:b/>
                                <w:color w:val="FFFFFF"/>
                                <w:spacing w:val="-1"/>
                                <w:sz w:val="19"/>
                              </w:rPr>
                              <w:t>C</w:t>
                            </w:r>
                            <w:r>
                              <w:rPr>
                                <w:rFonts w:ascii="Calibri"/>
                                <w:b/>
                                <w:color w:val="FFFFFF"/>
                                <w:spacing w:val="-1"/>
                                <w:sz w:val="19"/>
                              </w:rPr>
                              <w:t>TL Coming Events</w:t>
                            </w:r>
                          </w:p>
                          <w:p w:rsidR="00EA6600" w:rsidRPr="003228B1" w:rsidRDefault="00EA6600" w:rsidP="008F68AA">
                            <w:pPr>
                              <w:spacing w:before="360"/>
                              <w:rPr>
                                <w:rFonts w:ascii="Calibri"/>
                                <w:b/>
                                <w:color w:val="FFD790"/>
                                <w:spacing w:val="-1"/>
                                <w:sz w:val="21"/>
                                <w:u w:val="single" w:color="FFD690"/>
                              </w:rPr>
                            </w:pPr>
                            <w:r>
                              <w:rPr>
                                <w:rFonts w:ascii="Calibri"/>
                                <w:b/>
                                <w:color w:val="FFD790"/>
                                <w:spacing w:val="-1"/>
                                <w:sz w:val="21"/>
                                <w:u w:val="single" w:color="FFD690"/>
                              </w:rPr>
                              <w:t>BIBLIOGRAPHY</w:t>
                            </w:r>
                          </w:p>
                          <w:p w:rsidR="00EA6600" w:rsidRPr="005547E8" w:rsidRDefault="00EA6600" w:rsidP="008F68AA">
                            <w:pPr>
                              <w:ind w:left="270"/>
                              <w:rPr>
                                <w:rFonts w:ascii="Calibri"/>
                                <w:b/>
                                <w:color w:val="FFFFFF" w:themeColor="background1"/>
                                <w:spacing w:val="-1"/>
                                <w:sz w:val="21"/>
                              </w:rPr>
                            </w:pPr>
                            <w:r w:rsidRPr="005547E8">
                              <w:rPr>
                                <w:rFonts w:ascii="Calibri"/>
                                <w:b/>
                                <w:color w:val="FFFFFF" w:themeColor="background1"/>
                                <w:spacing w:val="-1"/>
                                <w:sz w:val="21"/>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6ABD7" id="_x0000_t202" coordsize="21600,21600" o:spt="202" path="m,l,21600r21600,l21600,xe">
                <v:stroke joinstyle="miter"/>
                <v:path gradientshapeok="t" o:connecttype="rect"/>
              </v:shapetype>
              <v:shape id="Text Box 136" o:spid="_x0000_s1026" type="#_x0000_t202" style="position:absolute;left:0;text-align:left;margin-left:357.6pt;margin-top:45.35pt;width:147.6pt;height:52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porg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" filled="f" stroked="f">
                <v:textbox inset="0,0,0,0">
                  <w:txbxContent>
                    <w:p w:rsidR="00EA6600" w:rsidRDefault="00EA6600" w:rsidP="008F68AA">
                      <w:pPr>
                        <w:spacing w:before="158"/>
                        <w:rPr>
                          <w:rFonts w:ascii="Calibri"/>
                          <w:b/>
                          <w:color w:val="FFD790"/>
                          <w:spacing w:val="-1"/>
                          <w:sz w:val="21"/>
                          <w:u w:val="single" w:color="FFD690"/>
                        </w:rPr>
                      </w:pPr>
                    </w:p>
                    <w:p w:rsidR="00EA6600" w:rsidRDefault="00EA6600" w:rsidP="008F68AA">
                      <w:pPr>
                        <w:spacing w:before="240"/>
                        <w:rPr>
                          <w:rFonts w:ascii="Calibri" w:eastAsia="Calibri" w:hAnsi="Calibri" w:cs="Calibri"/>
                          <w:sz w:val="21"/>
                          <w:szCs w:val="21"/>
                        </w:rPr>
                      </w:pPr>
                      <w:r>
                        <w:rPr>
                          <w:rFonts w:ascii="Calibri"/>
                          <w:b/>
                          <w:color w:val="FFD790"/>
                          <w:spacing w:val="-1"/>
                          <w:sz w:val="21"/>
                          <w:u w:val="single" w:color="FFD690"/>
                        </w:rPr>
                        <w:t>INSTRUCTIONAL</w:t>
                      </w:r>
                      <w:r>
                        <w:rPr>
                          <w:rFonts w:ascii="Calibri"/>
                          <w:b/>
                          <w:color w:val="FFD790"/>
                          <w:spacing w:val="25"/>
                          <w:sz w:val="21"/>
                          <w:u w:val="single" w:color="FFD690"/>
                        </w:rPr>
                        <w:t xml:space="preserve"> </w:t>
                      </w:r>
                      <w:r>
                        <w:rPr>
                          <w:rFonts w:ascii="Calibri"/>
                          <w:b/>
                          <w:color w:val="FFD790"/>
                          <w:spacing w:val="-1"/>
                          <w:sz w:val="21"/>
                          <w:u w:val="single" w:color="FFD690"/>
                        </w:rPr>
                        <w:t>STRATEGIES</w:t>
                      </w:r>
                    </w:p>
                    <w:p w:rsidR="00EA6600" w:rsidRPr="00CB35DD" w:rsidRDefault="00EA6600" w:rsidP="008F68AA">
                      <w:pPr>
                        <w:spacing w:before="320"/>
                        <w:ind w:left="216" w:right="432"/>
                        <w:rPr>
                          <w:rFonts w:cstheme="minorHAnsi"/>
                          <w:b/>
                          <w:color w:val="FFFFFF" w:themeColor="background1"/>
                          <w:sz w:val="19"/>
                          <w:szCs w:val="19"/>
                        </w:rPr>
                      </w:pPr>
                      <w:r w:rsidRPr="00CB35DD">
                        <w:rPr>
                          <w:rFonts w:cstheme="minorHAnsi"/>
                          <w:b/>
                          <w:color w:val="FFFFFF" w:themeColor="background1"/>
                          <w:sz w:val="19"/>
                          <w:szCs w:val="19"/>
                        </w:rPr>
                        <w:t>Teaching and Learning in a Concept-Based Curriculum: A Synopsis</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Supporting Students with HESI</w:t>
                      </w:r>
                    </w:p>
                    <w:p w:rsidR="00EA6600" w:rsidRPr="00CB35DD" w:rsidRDefault="00EA6600" w:rsidP="008F68AA">
                      <w:pPr>
                        <w:spacing w:before="320"/>
                        <w:ind w:left="216" w:right="432"/>
                        <w:rPr>
                          <w:rFonts w:ascii="Calibri"/>
                          <w:b/>
                          <w:color w:val="FFFFFF"/>
                          <w:spacing w:val="-1"/>
                          <w:sz w:val="19"/>
                          <w:szCs w:val="19"/>
                        </w:rPr>
                      </w:pPr>
                      <w:r w:rsidRPr="00CB35DD">
                        <w:rPr>
                          <w:rFonts w:ascii="Calibri"/>
                          <w:b/>
                          <w:color w:val="FFFFFF"/>
                          <w:spacing w:val="-1"/>
                          <w:sz w:val="19"/>
                          <w:szCs w:val="19"/>
                        </w:rPr>
                        <w:t>Simulation Debriefing: A Refresher</w:t>
                      </w:r>
                    </w:p>
                    <w:p w:rsidR="00EA6600" w:rsidRDefault="00EA6600" w:rsidP="008F68AA">
                      <w:pPr>
                        <w:spacing w:before="240"/>
                        <w:rPr>
                          <w:rFonts w:ascii="Calibri"/>
                          <w:b/>
                          <w:color w:val="FFD790"/>
                          <w:spacing w:val="-1"/>
                          <w:sz w:val="21"/>
                          <w:u w:val="single" w:color="FFD690"/>
                        </w:rPr>
                      </w:pPr>
                      <w:r>
                        <w:rPr>
                          <w:rFonts w:ascii="Calibri"/>
                          <w:b/>
                          <w:color w:val="FFD790"/>
                          <w:spacing w:val="-1"/>
                          <w:sz w:val="21"/>
                          <w:u w:val="single" w:color="FFD690"/>
                        </w:rPr>
                        <w:t xml:space="preserve">COMMUNICATION </w:t>
                      </w:r>
                    </w:p>
                    <w:p w:rsidR="00BC5D71" w:rsidRDefault="00BC5D71" w:rsidP="008F68AA">
                      <w:pPr>
                        <w:spacing w:line="240" w:lineRule="auto"/>
                        <w:ind w:left="288"/>
                        <w:contextualSpacing/>
                        <w:rPr>
                          <w:rFonts w:ascii="Calibri" w:hAnsi="Calibri" w:cs="Calibri"/>
                          <w:b/>
                          <w:color w:val="FFFFFF" w:themeColor="background1"/>
                          <w:spacing w:val="-1"/>
                          <w:sz w:val="19"/>
                          <w:szCs w:val="19"/>
                        </w:rPr>
                      </w:pPr>
                    </w:p>
                    <w:p w:rsidR="00EA6600" w:rsidRDefault="00EA6600" w:rsidP="008F68AA">
                      <w:pPr>
                        <w:spacing w:line="240" w:lineRule="auto"/>
                        <w:ind w:left="288"/>
                        <w:contextualSpacing/>
                        <w:rPr>
                          <w:rFonts w:ascii="Calibri" w:hAnsi="Calibri" w:cs="Calibri"/>
                          <w:b/>
                          <w:color w:val="FFFFFF" w:themeColor="background1"/>
                          <w:sz w:val="19"/>
                          <w:szCs w:val="19"/>
                        </w:rPr>
                      </w:pPr>
                      <w:r w:rsidRPr="00CB35DD">
                        <w:rPr>
                          <w:rFonts w:ascii="Calibri" w:hAnsi="Calibri" w:cs="Calibri"/>
                          <w:b/>
                          <w:color w:val="FFFFFF" w:themeColor="background1"/>
                          <w:sz w:val="19"/>
                          <w:szCs w:val="19"/>
                        </w:rPr>
                        <w:t>Relationship between Effective Communication and Group Learning</w:t>
                      </w:r>
                    </w:p>
                    <w:p w:rsidR="00BC5D71" w:rsidRDefault="00BC5D71" w:rsidP="008F68AA">
                      <w:pPr>
                        <w:spacing w:line="240" w:lineRule="auto"/>
                        <w:ind w:left="288"/>
                        <w:contextualSpacing/>
                        <w:rPr>
                          <w:rFonts w:ascii="Calibri" w:hAnsi="Calibri" w:cs="Calibri"/>
                          <w:b/>
                          <w:color w:val="FFFFFF" w:themeColor="background1"/>
                          <w:sz w:val="19"/>
                          <w:szCs w:val="19"/>
                        </w:rPr>
                      </w:pPr>
                    </w:p>
                    <w:p w:rsidR="00BC5D71" w:rsidRPr="00CB35DD" w:rsidRDefault="00BC5D71" w:rsidP="008F68AA">
                      <w:pPr>
                        <w:spacing w:line="240" w:lineRule="auto"/>
                        <w:ind w:left="288"/>
                        <w:contextualSpacing/>
                        <w:rPr>
                          <w:rFonts w:ascii="Calibri" w:hAnsi="Calibri" w:cs="Calibri"/>
                          <w:b/>
                          <w:color w:val="FFFFFF" w:themeColor="background1"/>
                          <w:sz w:val="19"/>
                          <w:szCs w:val="19"/>
                        </w:rPr>
                      </w:pPr>
                      <w:r>
                        <w:rPr>
                          <w:rFonts w:ascii="Calibri" w:hAnsi="Calibri" w:cs="Calibri"/>
                          <w:b/>
                          <w:color w:val="FFFFFF" w:themeColor="background1"/>
                          <w:sz w:val="19"/>
                          <w:szCs w:val="19"/>
                        </w:rPr>
                        <w:t xml:space="preserve">The Day I Flunked My </w:t>
                      </w:r>
                      <w:proofErr w:type="spellStart"/>
                      <w:r>
                        <w:rPr>
                          <w:rFonts w:ascii="Calibri" w:hAnsi="Calibri" w:cs="Calibri"/>
                          <w:b/>
                          <w:color w:val="FFFFFF" w:themeColor="background1"/>
                          <w:sz w:val="19"/>
                          <w:szCs w:val="19"/>
                        </w:rPr>
                        <w:t>Dissertaion</w:t>
                      </w:r>
                      <w:proofErr w:type="spellEnd"/>
                      <w:r>
                        <w:rPr>
                          <w:rFonts w:ascii="Calibri" w:hAnsi="Calibri" w:cs="Calibri"/>
                          <w:b/>
                          <w:color w:val="FFFFFF" w:themeColor="background1"/>
                          <w:sz w:val="19"/>
                          <w:szCs w:val="19"/>
                        </w:rPr>
                        <w:t>: The Act of Dedicated Writing Sessions</w:t>
                      </w:r>
                    </w:p>
                    <w:p w:rsidR="00EA6600" w:rsidRDefault="00EA6600" w:rsidP="008F68AA">
                      <w:pPr>
                        <w:spacing w:before="240"/>
                        <w:rPr>
                          <w:rFonts w:ascii="Calibri"/>
                          <w:b/>
                          <w:color w:val="FFD790"/>
                          <w:spacing w:val="-1"/>
                          <w:sz w:val="21"/>
                          <w:u w:val="single" w:color="FFD690"/>
                        </w:rPr>
                      </w:pPr>
                    </w:p>
                    <w:p w:rsidR="00EA6600" w:rsidRDefault="00EA6600" w:rsidP="008F68AA">
                      <w:pPr>
                        <w:spacing w:before="240"/>
                        <w:rPr>
                          <w:rFonts w:ascii="Calibri"/>
                          <w:b/>
                          <w:color w:val="FFD790"/>
                          <w:spacing w:val="-1"/>
                          <w:sz w:val="21"/>
                          <w:u w:val="single"/>
                        </w:rPr>
                      </w:pPr>
                      <w:r>
                        <w:rPr>
                          <w:rFonts w:ascii="Calibri"/>
                          <w:b/>
                          <w:color w:val="FFD790"/>
                          <w:spacing w:val="-1"/>
                          <w:sz w:val="21"/>
                          <w:u w:val="single" w:color="FFD690"/>
                        </w:rPr>
                        <w:t>UPCOMING</w:t>
                      </w:r>
                      <w:r w:rsidRPr="00EB0C18">
                        <w:rPr>
                          <w:rFonts w:ascii="Calibri"/>
                          <w:b/>
                          <w:color w:val="FFD790"/>
                          <w:spacing w:val="-1"/>
                          <w:sz w:val="21"/>
                          <w:u w:val="single" w:color="FFD690"/>
                        </w:rPr>
                        <w:t xml:space="preserve"> </w:t>
                      </w:r>
                      <w:r w:rsidRPr="0004017E">
                        <w:rPr>
                          <w:rFonts w:ascii="Calibri"/>
                          <w:b/>
                          <w:color w:val="FFD790"/>
                          <w:spacing w:val="-1"/>
                          <w:sz w:val="21"/>
                          <w:u w:val="single"/>
                        </w:rPr>
                        <w:t>EVENTS</w:t>
                      </w:r>
                    </w:p>
                    <w:p w:rsidR="00EA6600" w:rsidRPr="007850BA" w:rsidRDefault="00EA6600" w:rsidP="008F68AA">
                      <w:pPr>
                        <w:spacing w:before="120"/>
                        <w:ind w:left="216" w:right="432"/>
                        <w:rPr>
                          <w:rFonts w:ascii="Calibri"/>
                          <w:b/>
                          <w:color w:val="FFFFFF"/>
                          <w:spacing w:val="-1"/>
                          <w:sz w:val="19"/>
                        </w:rPr>
                      </w:pPr>
                      <w:r>
                        <w:rPr>
                          <w:rFonts w:ascii="Calibri"/>
                          <w:b/>
                          <w:color w:val="FFFFFF"/>
                          <w:spacing w:val="-1"/>
                          <w:sz w:val="19"/>
                        </w:rPr>
                        <w:t>Nursing C</w:t>
                      </w:r>
                      <w:r w:rsidRPr="007850BA">
                        <w:rPr>
                          <w:rFonts w:ascii="Calibri"/>
                          <w:b/>
                          <w:color w:val="FFFFFF"/>
                          <w:spacing w:val="-1"/>
                          <w:sz w:val="19"/>
                        </w:rPr>
                        <w:t>onferences</w:t>
                      </w:r>
                    </w:p>
                    <w:p w:rsidR="00EA6600" w:rsidRPr="0038378B" w:rsidRDefault="00EA6600" w:rsidP="008F68AA">
                      <w:pPr>
                        <w:spacing w:before="240"/>
                        <w:rPr>
                          <w:rFonts w:ascii="Calibri"/>
                          <w:b/>
                          <w:color w:val="FFD790"/>
                          <w:spacing w:val="-1"/>
                          <w:sz w:val="21"/>
                          <w:u w:val="single" w:color="FFD690"/>
                        </w:rPr>
                      </w:pPr>
                      <w:r w:rsidRPr="0038378B">
                        <w:rPr>
                          <w:rFonts w:ascii="Calibri"/>
                          <w:b/>
                          <w:color w:val="FFD790"/>
                          <w:spacing w:val="-1"/>
                          <w:sz w:val="21"/>
                          <w:u w:val="single" w:color="FFD690"/>
                        </w:rPr>
                        <w:t xml:space="preserve">UPCOMING </w:t>
                      </w:r>
                      <w:r>
                        <w:rPr>
                          <w:rFonts w:ascii="Calibri"/>
                          <w:b/>
                          <w:color w:val="FFD790"/>
                          <w:spacing w:val="-1"/>
                          <w:sz w:val="21"/>
                          <w:u w:val="single" w:color="FFD690"/>
                        </w:rPr>
                        <w:t xml:space="preserve">CTL </w:t>
                      </w:r>
                      <w:r w:rsidRPr="0038378B">
                        <w:rPr>
                          <w:rFonts w:ascii="Calibri"/>
                          <w:b/>
                          <w:color w:val="FFD790"/>
                          <w:spacing w:val="-1"/>
                          <w:sz w:val="21"/>
                          <w:u w:val="single" w:color="FFD690"/>
                        </w:rPr>
                        <w:t>EVENTS</w:t>
                      </w:r>
                    </w:p>
                    <w:p w:rsidR="00EA6600" w:rsidRPr="00965286" w:rsidRDefault="00EA6600" w:rsidP="008F68AA">
                      <w:pPr>
                        <w:spacing w:before="120"/>
                        <w:ind w:left="216" w:right="432"/>
                        <w:rPr>
                          <w:rFonts w:ascii="Calibri"/>
                          <w:b/>
                          <w:color w:val="FFFFFF"/>
                          <w:spacing w:val="-1"/>
                          <w:sz w:val="19"/>
                        </w:rPr>
                      </w:pPr>
                      <w:r w:rsidRPr="00965286">
                        <w:rPr>
                          <w:rFonts w:ascii="Calibri"/>
                          <w:b/>
                          <w:color w:val="FFFFFF"/>
                          <w:spacing w:val="-1"/>
                          <w:sz w:val="19"/>
                        </w:rPr>
                        <w:t>C</w:t>
                      </w:r>
                      <w:r>
                        <w:rPr>
                          <w:rFonts w:ascii="Calibri"/>
                          <w:b/>
                          <w:color w:val="FFFFFF"/>
                          <w:spacing w:val="-1"/>
                          <w:sz w:val="19"/>
                        </w:rPr>
                        <w:t>TL Coming Events</w:t>
                      </w:r>
                    </w:p>
                    <w:p w:rsidR="00EA6600" w:rsidRPr="003228B1" w:rsidRDefault="00EA6600" w:rsidP="008F68AA">
                      <w:pPr>
                        <w:spacing w:before="360"/>
                        <w:rPr>
                          <w:rFonts w:ascii="Calibri"/>
                          <w:b/>
                          <w:color w:val="FFD790"/>
                          <w:spacing w:val="-1"/>
                          <w:sz w:val="21"/>
                          <w:u w:val="single" w:color="FFD690"/>
                        </w:rPr>
                      </w:pPr>
                      <w:r>
                        <w:rPr>
                          <w:rFonts w:ascii="Calibri"/>
                          <w:b/>
                          <w:color w:val="FFD790"/>
                          <w:spacing w:val="-1"/>
                          <w:sz w:val="21"/>
                          <w:u w:val="single" w:color="FFD690"/>
                        </w:rPr>
                        <w:t>BIBLIOGRAPHY</w:t>
                      </w:r>
                    </w:p>
                    <w:p w:rsidR="00EA6600" w:rsidRPr="005547E8" w:rsidRDefault="00EA6600" w:rsidP="008F68AA">
                      <w:pPr>
                        <w:ind w:left="270"/>
                        <w:rPr>
                          <w:rFonts w:ascii="Calibri"/>
                          <w:b/>
                          <w:color w:val="FFFFFF" w:themeColor="background1"/>
                          <w:spacing w:val="-1"/>
                          <w:sz w:val="21"/>
                        </w:rPr>
                      </w:pPr>
                      <w:r w:rsidRPr="005547E8">
                        <w:rPr>
                          <w:rFonts w:ascii="Calibri"/>
                          <w:b/>
                          <w:color w:val="FFFFFF" w:themeColor="background1"/>
                          <w:spacing w:val="-1"/>
                          <w:sz w:val="21"/>
                        </w:rPr>
                        <w:t>References</w:t>
                      </w:r>
                    </w:p>
                  </w:txbxContent>
                </v:textbox>
                <w10:wrap type="through" anchorx="margin"/>
              </v:shape>
            </w:pict>
          </mc:Fallback>
        </mc:AlternateContent>
      </w:r>
      <w:r w:rsidR="00AB2864">
        <w:rPr>
          <w:rFonts w:ascii="Times New Roman" w:eastAsia="Times New Roman" w:hAnsi="Times New Roman" w:cs="Times New Roman"/>
          <w:noProof/>
          <w:sz w:val="25"/>
          <w:szCs w:val="25"/>
        </w:rPr>
        <mc:AlternateContent>
          <mc:Choice Requires="wps">
            <w:drawing>
              <wp:anchor distT="0" distB="0" distL="114300" distR="114300" simplePos="0" relativeHeight="251704320" behindDoc="0" locked="0" layoutInCell="1" allowOverlap="1" wp14:anchorId="0F19E6EA" wp14:editId="6FBC64B1">
                <wp:simplePos x="0" y="0"/>
                <wp:positionH relativeFrom="margin">
                  <wp:posOffset>6385560</wp:posOffset>
                </wp:positionH>
                <wp:positionV relativeFrom="paragraph">
                  <wp:posOffset>583565</wp:posOffset>
                </wp:positionV>
                <wp:extent cx="374650" cy="626872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74650" cy="6268720"/>
                        </a:xfrm>
                        <a:prstGeom prst="rect">
                          <a:avLst/>
                        </a:prstGeom>
                        <a:noFill/>
                        <a:ln w="6350">
                          <a:noFill/>
                        </a:ln>
                      </wps:spPr>
                      <wps:txbx>
                        <w:txbxContent>
                          <w:p w:rsidR="00EA6600" w:rsidRDefault="00EA6600" w:rsidP="00A44E53"/>
                          <w:p w:rsidR="00EA6600" w:rsidRDefault="00EA6600" w:rsidP="00A44E53">
                            <w:pPr>
                              <w:rPr>
                                <w:b/>
                                <w:color w:val="FFFFFF" w:themeColor="background1"/>
                              </w:rPr>
                            </w:pPr>
                          </w:p>
                          <w:p w:rsidR="00EA6600" w:rsidRDefault="00EA6600" w:rsidP="00A44E53">
                            <w:pPr>
                              <w:rPr>
                                <w:b/>
                                <w:color w:val="FFFFFF" w:themeColor="background1"/>
                              </w:rPr>
                            </w:pPr>
                          </w:p>
                          <w:p w:rsidR="00EA6600" w:rsidRDefault="00EA6600"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6605E9"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4</w:t>
                            </w:r>
                          </w:p>
                          <w:p w:rsidR="00EA6600" w:rsidRDefault="00EA6600" w:rsidP="00A44E53">
                            <w:pPr>
                              <w:rPr>
                                <w:b/>
                                <w:color w:val="FFFFFF" w:themeColor="background1"/>
                              </w:rPr>
                            </w:pPr>
                          </w:p>
                          <w:p w:rsidR="00EA6600" w:rsidRDefault="00EA6600" w:rsidP="00A44E53">
                            <w:pPr>
                              <w:spacing w:before="60"/>
                              <w:rPr>
                                <w:b/>
                                <w:color w:val="FFFFFF" w:themeColor="background1"/>
                              </w:rPr>
                            </w:pPr>
                          </w:p>
                          <w:p w:rsidR="00EA6600" w:rsidRDefault="00BC5D71" w:rsidP="00A44E53">
                            <w:pPr>
                              <w:spacing w:before="60"/>
                              <w:rPr>
                                <w:b/>
                                <w:color w:val="FFFFFF" w:themeColor="background1"/>
                              </w:rPr>
                            </w:pPr>
                            <w:r>
                              <w:rPr>
                                <w:b/>
                                <w:color w:val="FFFFFF" w:themeColor="background1"/>
                              </w:rPr>
                              <w:t>6</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8</w:t>
                            </w:r>
                          </w:p>
                          <w:p w:rsidR="00EA6600" w:rsidRDefault="00EA6600" w:rsidP="00A44E53">
                            <w:pPr>
                              <w:rPr>
                                <w:b/>
                                <w:color w:val="FFFFFF" w:themeColor="background1"/>
                              </w:rPr>
                            </w:pPr>
                          </w:p>
                          <w:p w:rsidR="006605E9" w:rsidRDefault="006605E9" w:rsidP="006605E9">
                            <w:pPr>
                              <w:pStyle w:val="NoSpacing"/>
                              <w:rPr>
                                <w:b/>
                                <w:color w:val="FFFFFF" w:themeColor="background1"/>
                                <w:sz w:val="36"/>
                                <w:szCs w:val="36"/>
                              </w:rPr>
                            </w:pPr>
                          </w:p>
                          <w:p w:rsidR="00BC5D71" w:rsidRDefault="00BC5D71" w:rsidP="006605E9">
                            <w:pPr>
                              <w:pStyle w:val="NoSpacing"/>
                              <w:rPr>
                                <w:b/>
                                <w:color w:val="FFFFFF" w:themeColor="background1"/>
                              </w:rPr>
                            </w:pPr>
                          </w:p>
                          <w:p w:rsidR="00BC5D71" w:rsidRDefault="00BC5D71" w:rsidP="006605E9">
                            <w:pPr>
                              <w:pStyle w:val="NoSpacing"/>
                              <w:rPr>
                                <w:b/>
                                <w:color w:val="FFFFFF" w:themeColor="background1"/>
                              </w:rPr>
                            </w:pPr>
                          </w:p>
                          <w:p w:rsidR="00EA6600" w:rsidRPr="006605E9" w:rsidRDefault="00EA6600" w:rsidP="006605E9">
                            <w:pPr>
                              <w:pStyle w:val="NoSpacing"/>
                              <w:rPr>
                                <w:b/>
                                <w:color w:val="FFFFFF" w:themeColor="background1"/>
                              </w:rPr>
                            </w:pPr>
                            <w:r w:rsidRPr="006605E9">
                              <w:rPr>
                                <w:b/>
                                <w:color w:val="FFFFFF" w:themeColor="background1"/>
                              </w:rPr>
                              <w:t>10</w:t>
                            </w:r>
                          </w:p>
                          <w:p w:rsidR="006605E9" w:rsidRP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11</w:t>
                            </w:r>
                          </w:p>
                          <w:p w:rsidR="00EA6600" w:rsidRPr="006605E9" w:rsidRDefault="00EA6600" w:rsidP="006605E9">
                            <w:pPr>
                              <w:pStyle w:val="NoSpacing"/>
                              <w:rPr>
                                <w:b/>
                                <w:color w:val="FFFFFF" w:themeColor="background1"/>
                              </w:rPr>
                            </w:pPr>
                          </w:p>
                          <w:p w:rsid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E6EA" id="Text Box 175" o:spid="_x0000_s1027" type="#_x0000_t202" style="position:absolute;left:0;text-align:left;margin-left:502.8pt;margin-top:45.95pt;width:29.5pt;height:49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" filled="f" stroked="f" strokeweight=".5pt">
                <v:textbox>
                  <w:txbxContent>
                    <w:p w:rsidR="00EA6600" w:rsidRDefault="00EA6600" w:rsidP="00A44E53"/>
                    <w:p w:rsidR="00EA6600" w:rsidRDefault="00EA6600" w:rsidP="00A44E53">
                      <w:pPr>
                        <w:rPr>
                          <w:b/>
                          <w:color w:val="FFFFFF" w:themeColor="background1"/>
                        </w:rPr>
                      </w:pPr>
                    </w:p>
                    <w:p w:rsidR="00EA6600" w:rsidRDefault="00EA6600" w:rsidP="00A44E53">
                      <w:pPr>
                        <w:rPr>
                          <w:b/>
                          <w:color w:val="FFFFFF" w:themeColor="background1"/>
                        </w:rPr>
                      </w:pPr>
                    </w:p>
                    <w:p w:rsidR="00EA6600" w:rsidRDefault="00EA6600"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6605E9" w:rsidP="00A44E53">
                      <w:pPr>
                        <w:spacing w:before="60"/>
                        <w:rPr>
                          <w:b/>
                          <w:color w:val="FFFFFF" w:themeColor="background1"/>
                        </w:rPr>
                      </w:pPr>
                      <w:r>
                        <w:rPr>
                          <w:b/>
                          <w:color w:val="FFFFFF" w:themeColor="background1"/>
                        </w:rPr>
                        <w:t>2</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4</w:t>
                      </w:r>
                    </w:p>
                    <w:p w:rsidR="00EA6600" w:rsidRDefault="00EA6600" w:rsidP="00A44E53">
                      <w:pPr>
                        <w:rPr>
                          <w:b/>
                          <w:color w:val="FFFFFF" w:themeColor="background1"/>
                        </w:rPr>
                      </w:pPr>
                    </w:p>
                    <w:p w:rsidR="00EA6600" w:rsidRDefault="00EA6600" w:rsidP="00A44E53">
                      <w:pPr>
                        <w:spacing w:before="60"/>
                        <w:rPr>
                          <w:b/>
                          <w:color w:val="FFFFFF" w:themeColor="background1"/>
                        </w:rPr>
                      </w:pPr>
                    </w:p>
                    <w:p w:rsidR="00EA6600" w:rsidRDefault="00BC5D71" w:rsidP="00A44E53">
                      <w:pPr>
                        <w:spacing w:before="60"/>
                        <w:rPr>
                          <w:b/>
                          <w:color w:val="FFFFFF" w:themeColor="background1"/>
                        </w:rPr>
                      </w:pPr>
                      <w:r>
                        <w:rPr>
                          <w:b/>
                          <w:color w:val="FFFFFF" w:themeColor="background1"/>
                        </w:rPr>
                        <w:t>6</w:t>
                      </w:r>
                    </w:p>
                    <w:p w:rsidR="00EA6600" w:rsidRDefault="00EA6600" w:rsidP="00A44E53">
                      <w:pPr>
                        <w:rPr>
                          <w:b/>
                          <w:color w:val="FFFFFF" w:themeColor="background1"/>
                        </w:rPr>
                      </w:pPr>
                    </w:p>
                    <w:p w:rsidR="00EA6600" w:rsidRDefault="00EA6600" w:rsidP="00A44E53">
                      <w:pPr>
                        <w:rPr>
                          <w:b/>
                          <w:color w:val="FFFFFF" w:themeColor="background1"/>
                        </w:rPr>
                      </w:pPr>
                      <w:r>
                        <w:rPr>
                          <w:b/>
                          <w:color w:val="FFFFFF" w:themeColor="background1"/>
                        </w:rPr>
                        <w:t>8</w:t>
                      </w:r>
                    </w:p>
                    <w:p w:rsidR="00EA6600" w:rsidRDefault="00EA6600" w:rsidP="00A44E53">
                      <w:pPr>
                        <w:rPr>
                          <w:b/>
                          <w:color w:val="FFFFFF" w:themeColor="background1"/>
                        </w:rPr>
                      </w:pPr>
                    </w:p>
                    <w:p w:rsidR="006605E9" w:rsidRDefault="006605E9" w:rsidP="006605E9">
                      <w:pPr>
                        <w:pStyle w:val="NoSpacing"/>
                        <w:rPr>
                          <w:b/>
                          <w:color w:val="FFFFFF" w:themeColor="background1"/>
                          <w:sz w:val="36"/>
                          <w:szCs w:val="36"/>
                        </w:rPr>
                      </w:pPr>
                    </w:p>
                    <w:p w:rsidR="00BC5D71" w:rsidRDefault="00BC5D71" w:rsidP="006605E9">
                      <w:pPr>
                        <w:pStyle w:val="NoSpacing"/>
                        <w:rPr>
                          <w:b/>
                          <w:color w:val="FFFFFF" w:themeColor="background1"/>
                        </w:rPr>
                      </w:pPr>
                    </w:p>
                    <w:p w:rsidR="00BC5D71" w:rsidRDefault="00BC5D71" w:rsidP="006605E9">
                      <w:pPr>
                        <w:pStyle w:val="NoSpacing"/>
                        <w:rPr>
                          <w:b/>
                          <w:color w:val="FFFFFF" w:themeColor="background1"/>
                        </w:rPr>
                      </w:pPr>
                    </w:p>
                    <w:p w:rsidR="00EA6600" w:rsidRPr="006605E9" w:rsidRDefault="00EA6600" w:rsidP="006605E9">
                      <w:pPr>
                        <w:pStyle w:val="NoSpacing"/>
                        <w:rPr>
                          <w:b/>
                          <w:color w:val="FFFFFF" w:themeColor="background1"/>
                        </w:rPr>
                      </w:pPr>
                      <w:r w:rsidRPr="006605E9">
                        <w:rPr>
                          <w:b/>
                          <w:color w:val="FFFFFF" w:themeColor="background1"/>
                        </w:rPr>
                        <w:t>10</w:t>
                      </w:r>
                    </w:p>
                    <w:p w:rsidR="006605E9" w:rsidRP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11</w:t>
                      </w:r>
                    </w:p>
                    <w:p w:rsidR="00EA6600" w:rsidRPr="006605E9" w:rsidRDefault="00EA6600" w:rsidP="006605E9">
                      <w:pPr>
                        <w:pStyle w:val="NoSpacing"/>
                        <w:rPr>
                          <w:b/>
                          <w:color w:val="FFFFFF" w:themeColor="background1"/>
                        </w:rPr>
                      </w:pPr>
                    </w:p>
                    <w:p w:rsidR="006605E9" w:rsidRDefault="006605E9" w:rsidP="006605E9">
                      <w:pPr>
                        <w:pStyle w:val="NoSpacing"/>
                        <w:rPr>
                          <w:b/>
                          <w:color w:val="FFFFFF" w:themeColor="background1"/>
                        </w:rPr>
                      </w:pPr>
                    </w:p>
                    <w:p w:rsidR="006605E9" w:rsidRDefault="006605E9" w:rsidP="006605E9">
                      <w:pPr>
                        <w:pStyle w:val="NoSpacing"/>
                        <w:rPr>
                          <w:b/>
                          <w:color w:val="FFFFFF" w:themeColor="background1"/>
                        </w:rPr>
                      </w:pPr>
                    </w:p>
                    <w:p w:rsidR="00EA6600" w:rsidRPr="006605E9" w:rsidRDefault="006605E9" w:rsidP="006605E9">
                      <w:pPr>
                        <w:pStyle w:val="NoSpacing"/>
                        <w:rPr>
                          <w:b/>
                          <w:color w:val="FFFFFF" w:themeColor="background1"/>
                        </w:rPr>
                      </w:pPr>
                      <w:r w:rsidRPr="006605E9">
                        <w:rPr>
                          <w:b/>
                          <w:color w:val="FFFFFF" w:themeColor="background1"/>
                        </w:rPr>
                        <w:t>12</w:t>
                      </w:r>
                    </w:p>
                  </w:txbxContent>
                </v:textbox>
                <w10:wrap anchorx="margin"/>
              </v:shape>
            </w:pict>
          </mc:Fallback>
        </mc:AlternateContent>
      </w:r>
      <w:r w:rsidR="00846DC5">
        <w:rPr>
          <w:rFonts w:ascii="Times New Roman"/>
          <w:noProof/>
          <w:sz w:val="20"/>
        </w:rPr>
        <mc:AlternateContent>
          <mc:Choice Requires="wps">
            <w:drawing>
              <wp:anchor distT="0" distB="0" distL="114300" distR="114300" simplePos="0" relativeHeight="251667456" behindDoc="0" locked="0" layoutInCell="1" allowOverlap="1" wp14:anchorId="76BA9BB4" wp14:editId="6FF44F09">
                <wp:simplePos x="0" y="0"/>
                <wp:positionH relativeFrom="margin">
                  <wp:posOffset>4429125</wp:posOffset>
                </wp:positionH>
                <wp:positionV relativeFrom="paragraph">
                  <wp:posOffset>8255</wp:posOffset>
                </wp:positionV>
                <wp:extent cx="2305050" cy="3143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305050" cy="314325"/>
                        </a:xfrm>
                        <a:prstGeom prst="rect">
                          <a:avLst/>
                        </a:prstGeom>
                        <a:solidFill>
                          <a:schemeClr val="lt1"/>
                        </a:solidFill>
                        <a:ln w="6350">
                          <a:solidFill>
                            <a:prstClr val="black"/>
                          </a:solidFill>
                        </a:ln>
                      </wps:spPr>
                      <wps:txbx>
                        <w:txbxContent>
                          <w:p w:rsidR="00EA6600" w:rsidRPr="006E0411" w:rsidRDefault="00EA6600" w:rsidP="00DE1772">
                            <w:pPr>
                              <w:jc w:val="center"/>
                              <w:rPr>
                                <w:color w:val="FF0000"/>
                                <w:sz w:val="28"/>
                                <w:szCs w:val="28"/>
                              </w:rPr>
                            </w:pPr>
                            <w:r w:rsidRPr="006E0411">
                              <w:rPr>
                                <w:color w:val="FF0000"/>
                                <w:sz w:val="28"/>
                                <w:szCs w:val="2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A9BB4" id="Text Box 38" o:spid="_x0000_s1028" type="#_x0000_t202" style="position:absolute;left:0;text-align:left;margin-left:348.75pt;margin-top:.65pt;width:181.5pt;height:24.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" fillcolor="white [3201]" strokeweight=".5pt">
                <v:textbox>
                  <w:txbxContent>
                    <w:p w:rsidR="00EA6600" w:rsidRPr="006E0411" w:rsidRDefault="00EA6600" w:rsidP="00DE1772">
                      <w:pPr>
                        <w:jc w:val="center"/>
                        <w:rPr>
                          <w:color w:val="FF0000"/>
                          <w:sz w:val="28"/>
                          <w:szCs w:val="28"/>
                        </w:rPr>
                      </w:pPr>
                      <w:r w:rsidRPr="006E0411">
                        <w:rPr>
                          <w:color w:val="FF0000"/>
                          <w:sz w:val="28"/>
                          <w:szCs w:val="28"/>
                        </w:rPr>
                        <w:t>TABLE OF CONTENTS</w:t>
                      </w:r>
                    </w:p>
                  </w:txbxContent>
                </v:textbox>
                <w10:wrap anchorx="margin"/>
              </v:shape>
            </w:pict>
          </mc:Fallback>
        </mc:AlternateContent>
      </w:r>
      <w:r w:rsidR="00DE1772">
        <w:rPr>
          <w:rFonts w:ascii="Times New Roman"/>
          <w:noProof/>
          <w:sz w:val="20"/>
        </w:rPr>
        <mc:AlternateContent>
          <mc:Choice Requires="wpg">
            <w:drawing>
              <wp:inline distT="0" distB="0" distL="0" distR="0" wp14:anchorId="0A88F5D9" wp14:editId="434C36C3">
                <wp:extent cx="952500" cy="635000"/>
                <wp:effectExtent l="3810" t="1905" r="0" b="1270"/>
                <wp:docPr id="15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35000"/>
                          <a:chOff x="0" y="0"/>
                          <a:chExt cx="1500" cy="1000"/>
                        </a:xfrm>
                      </wpg:grpSpPr>
                      <pic:pic xmlns:pic="http://schemas.openxmlformats.org/drawingml/2006/picture">
                        <pic:nvPicPr>
                          <pic:cNvPr id="158"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 cy="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4" y="8"/>
                            <a:ext cx="726" cy="9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E0DC3B" id="Group 151" o:spid="_x0000_s1026" style="width:75pt;height:50pt;mso-position-horizontal-relative:char;mso-position-vertical-relative:line" coordsize="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width:706;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">
                  <v:imagedata r:id="rId10" o:title=""/>
                </v:shape>
                <v:shape id="Picture 152" o:spid="_x0000_s1028" type="#_x0000_t75" style="position:absolute;left:774;top:8;width:726;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">
                  <v:imagedata r:id="rId11" o:title=""/>
                </v:shape>
                <w10:anchorlock/>
              </v:group>
            </w:pict>
          </mc:Fallback>
        </mc:AlternateContent>
      </w:r>
      <w:r w:rsidR="00DE1772">
        <w:rPr>
          <w:rFonts w:ascii="Times New Roman"/>
          <w:sz w:val="20"/>
        </w:rPr>
        <w:tab/>
      </w:r>
      <w:r w:rsidR="00DE1772">
        <w:rPr>
          <w:rFonts w:ascii="Times New Roman"/>
          <w:noProof/>
          <w:position w:val="2"/>
          <w:sz w:val="20"/>
        </w:rPr>
        <w:drawing>
          <wp:inline distT="0" distB="0" distL="0" distR="0" wp14:anchorId="5DDDA1C4" wp14:editId="1A93CE9F">
            <wp:extent cx="310800" cy="621601"/>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310800" cy="621601"/>
                    </a:xfrm>
                    <a:prstGeom prst="rect">
                      <a:avLst/>
                    </a:prstGeom>
                  </pic:spPr>
                </pic:pic>
              </a:graphicData>
            </a:graphic>
          </wp:inline>
        </w:drawing>
      </w:r>
      <w:r w:rsidR="00DE1772">
        <w:rPr>
          <w:rFonts w:ascii="Times New Roman"/>
          <w:position w:val="2"/>
          <w:sz w:val="20"/>
        </w:rPr>
        <w:tab/>
      </w:r>
    </w:p>
    <w:p w:rsidR="00DE1772" w:rsidRDefault="00DE1772" w:rsidP="00DE1772">
      <w:pPr>
        <w:rPr>
          <w:rFonts w:ascii="Times New Roman" w:eastAsia="Times New Roman" w:hAnsi="Times New Roman" w:cs="Times New Roman"/>
          <w:sz w:val="25"/>
          <w:szCs w:val="25"/>
        </w:rPr>
      </w:pPr>
      <w:r>
        <w:rPr>
          <w:rFonts w:ascii="Times New Roman" w:eastAsia="Times New Roman" w:hAnsi="Times New Roman" w:cs="Times New Roman"/>
          <w:noProof/>
          <w:sz w:val="20"/>
          <w:szCs w:val="20"/>
        </w:rPr>
        <mc:AlternateContent>
          <mc:Choice Requires="wpg">
            <w:drawing>
              <wp:anchor distT="0" distB="0" distL="114300" distR="114300" simplePos="0" relativeHeight="251658240" behindDoc="0" locked="0" layoutInCell="1" allowOverlap="1" wp14:anchorId="3B4B4A80" wp14:editId="5275F1FB">
                <wp:simplePos x="0" y="0"/>
                <wp:positionH relativeFrom="column">
                  <wp:posOffset>4410075</wp:posOffset>
                </wp:positionH>
                <wp:positionV relativeFrom="paragraph">
                  <wp:posOffset>69215</wp:posOffset>
                </wp:positionV>
                <wp:extent cx="2324100" cy="7603490"/>
                <wp:effectExtent l="0" t="0" r="0" b="0"/>
                <wp:wrapNone/>
                <wp:docPr id="15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603490"/>
                          <a:chOff x="6916" y="-2197"/>
                          <a:chExt cx="4385" cy="11974"/>
                        </a:xfrm>
                      </wpg:grpSpPr>
                      <wps:wsp>
                        <wps:cNvPr id="152" name="Freeform 144"/>
                        <wps:cNvSpPr>
                          <a:spLocks/>
                        </wps:cNvSpPr>
                        <wps:spPr bwMode="auto">
                          <a:xfrm>
                            <a:off x="6916" y="-2197"/>
                            <a:ext cx="4385" cy="11974"/>
                          </a:xfrm>
                          <a:custGeom>
                            <a:avLst/>
                            <a:gdLst>
                              <a:gd name="T0" fmla="+- 0 6916 6916"/>
                              <a:gd name="T1" fmla="*/ T0 w 4385"/>
                              <a:gd name="T2" fmla="+- 0 9777 -2197"/>
                              <a:gd name="T3" fmla="*/ 9777 h 11974"/>
                              <a:gd name="T4" fmla="+- 0 11300 6916"/>
                              <a:gd name="T5" fmla="*/ T4 w 4385"/>
                              <a:gd name="T6" fmla="+- 0 9777 -2197"/>
                              <a:gd name="T7" fmla="*/ 9777 h 11974"/>
                              <a:gd name="T8" fmla="+- 0 11300 6916"/>
                              <a:gd name="T9" fmla="*/ T8 w 4385"/>
                              <a:gd name="T10" fmla="+- 0 -2197 -2197"/>
                              <a:gd name="T11" fmla="*/ -2197 h 11974"/>
                              <a:gd name="T12" fmla="+- 0 6916 6916"/>
                              <a:gd name="T13" fmla="*/ T12 w 4385"/>
                              <a:gd name="T14" fmla="+- 0 -2197 -2197"/>
                              <a:gd name="T15" fmla="*/ -2197 h 11974"/>
                              <a:gd name="T16" fmla="+- 0 6916 6916"/>
                              <a:gd name="T17" fmla="*/ T16 w 4385"/>
                              <a:gd name="T18" fmla="+- 0 9777 -2197"/>
                              <a:gd name="T19" fmla="*/ 9777 h 11974"/>
                            </a:gdLst>
                            <a:ahLst/>
                            <a:cxnLst>
                              <a:cxn ang="0">
                                <a:pos x="T1" y="T3"/>
                              </a:cxn>
                              <a:cxn ang="0">
                                <a:pos x="T5" y="T7"/>
                              </a:cxn>
                              <a:cxn ang="0">
                                <a:pos x="T9" y="T11"/>
                              </a:cxn>
                              <a:cxn ang="0">
                                <a:pos x="T13" y="T15"/>
                              </a:cxn>
                              <a:cxn ang="0">
                                <a:pos x="T17" y="T19"/>
                              </a:cxn>
                            </a:cxnLst>
                            <a:rect l="0" t="0" r="r" b="b"/>
                            <a:pathLst>
                              <a:path w="4385" h="11974">
                                <a:moveTo>
                                  <a:pt x="0" y="11974"/>
                                </a:moveTo>
                                <a:lnTo>
                                  <a:pt x="4384" y="11974"/>
                                </a:lnTo>
                                <a:lnTo>
                                  <a:pt x="4384" y="0"/>
                                </a:lnTo>
                                <a:lnTo>
                                  <a:pt x="0" y="0"/>
                                </a:lnTo>
                                <a:lnTo>
                                  <a:pt x="0" y="11974"/>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19" y="-1913"/>
                            <a:ext cx="4380" cy="11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B8002" id="Group 142" o:spid="_x0000_s1026" style="position:absolute;margin-left:347.25pt;margin-top:5.45pt;width:183pt;height:598.7pt;z-index:251658240" coordorigin="6916,-2197" coordsize="4385,1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IgkAQSQBIIgk&#10;AASRBIAgkgAQRBIAgkgCQBBJAAgiCQBBJAEgiCQABJEEgCCSABBEEgCCSAJAEEkACCIJAEEkASCI&#10;JAAEkQSAIJI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IgkAQSQBIIgk&#10;AASRBIAgkgAQRBIAgkgCQBBJAAgiCQBBJAEgiCQABJEEgCCSABBEEgCCSAJAEEkACCIJAEEkASCI&#10;JAAEkQSAIJI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">
                <v:shape id="Freeform 144" o:spid="_x0000_s1027" style="position:absolute;left:6916;top:-2197;width:4385;height:11974;visibility:visible;mso-wrap-style:square;v-text-anchor:top" coordsize="4385,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" path="m,11974r4384,l4384,,,,,11974xe" fillcolor="#e84c22" stroked="f">
                  <v:path arrowok="t" o:connecttype="custom" o:connectlocs="0,9777;4384,9777;4384,-2197;0,-2197;0,977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6919;top:-1913;width:4380;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">
                  <v:imagedata r:id="rId14" o:title=""/>
                </v:shape>
              </v:group>
            </w:pict>
          </mc:Fallback>
        </mc:AlternateContent>
      </w:r>
      <w:r>
        <w:rPr>
          <w:rFonts w:ascii="Times New Roman" w:eastAsia="Times New Roman" w:hAnsi="Times New Roman" w:cs="Times New Roman"/>
          <w:noProof/>
          <w:sz w:val="25"/>
          <w:szCs w:val="25"/>
        </w:rPr>
        <mc:AlternateContent>
          <mc:Choice Requires="wps">
            <w:drawing>
              <wp:anchor distT="0" distB="0" distL="114300" distR="114300" simplePos="0" relativeHeight="251660288" behindDoc="0" locked="0" layoutInCell="1" allowOverlap="1" wp14:anchorId="11D11017" wp14:editId="1C62F708">
                <wp:simplePos x="0" y="0"/>
                <wp:positionH relativeFrom="column">
                  <wp:posOffset>6337300</wp:posOffset>
                </wp:positionH>
                <wp:positionV relativeFrom="paragraph">
                  <wp:posOffset>130810</wp:posOffset>
                </wp:positionV>
                <wp:extent cx="62865" cy="123825"/>
                <wp:effectExtent l="3175" t="0" r="635" b="1905"/>
                <wp:wrapNone/>
                <wp:docPr id="1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DE1772">
                            <w:pPr>
                              <w:spacing w:line="195" w:lineRule="exact"/>
                              <w:rPr>
                                <w:rFonts w:ascii="Calibri" w:eastAsia="Calibri" w:hAnsi="Calibri" w:cs="Calibri"/>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11017" id="Text Box 135" o:spid="_x0000_s1029" type="#_x0000_t202" style="position:absolute;margin-left:499pt;margin-top:10.3pt;width:4.9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GxtAIAALI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" filled="f" stroked="f">
                <v:textbox inset="0,0,0,0">
                  <w:txbxContent>
                    <w:p w:rsidR="00EA6600" w:rsidRDefault="00EA6600" w:rsidP="00DE1772">
                      <w:pPr>
                        <w:spacing w:line="195" w:lineRule="exact"/>
                        <w:rPr>
                          <w:rFonts w:ascii="Calibri" w:eastAsia="Calibri" w:hAnsi="Calibri" w:cs="Calibri"/>
                          <w:sz w:val="19"/>
                          <w:szCs w:val="19"/>
                        </w:rPr>
                      </w:pPr>
                    </w:p>
                  </w:txbxContent>
                </v:textbox>
              </v:shape>
            </w:pict>
          </mc:Fallback>
        </mc:AlternateContent>
      </w:r>
    </w:p>
    <w:p w:rsidR="00DE1772" w:rsidRDefault="00DE1772" w:rsidP="00DE1772">
      <w:pPr>
        <w:tabs>
          <w:tab w:val="left" w:pos="912"/>
          <w:tab w:val="left" w:pos="2642"/>
          <w:tab w:val="left" w:pos="4431"/>
          <w:tab w:val="left" w:pos="4896"/>
        </w:tabs>
        <w:spacing w:line="200" w:lineRule="atLeast"/>
        <w:ind w:left="307"/>
        <w:rPr>
          <w:rFonts w:ascii="Times New Roman" w:eastAsia="Times New Roman" w:hAnsi="Times New Roman" w:cs="Times New Roman"/>
          <w:sz w:val="20"/>
          <w:szCs w:val="20"/>
        </w:rPr>
      </w:pPr>
      <w:r>
        <w:rPr>
          <w:rFonts w:ascii="Times New Roman"/>
          <w:noProof/>
          <w:position w:val="1"/>
          <w:sz w:val="20"/>
        </w:rPr>
        <w:drawing>
          <wp:inline distT="0" distB="0" distL="0" distR="0" wp14:anchorId="1BABBBFC" wp14:editId="2657705D">
            <wp:extent cx="271530" cy="37947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271530" cy="379475"/>
                    </a:xfrm>
                    <a:prstGeom prst="rect">
                      <a:avLst/>
                    </a:prstGeom>
                  </pic:spPr>
                </pic:pic>
              </a:graphicData>
            </a:graphic>
          </wp:inline>
        </w:drawing>
      </w:r>
      <w:r>
        <w:rPr>
          <w:rFonts w:ascii="Times New Roman"/>
          <w:position w:val="1"/>
          <w:sz w:val="20"/>
        </w:rPr>
        <w:tab/>
      </w:r>
      <w:r>
        <w:rPr>
          <w:rFonts w:ascii="Times New Roman"/>
          <w:noProof/>
          <w:position w:val="1"/>
          <w:sz w:val="20"/>
        </w:rPr>
        <w:drawing>
          <wp:inline distT="0" distB="0" distL="0" distR="0" wp14:anchorId="037E7402" wp14:editId="25352A80">
            <wp:extent cx="202419" cy="377951"/>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202419" cy="377951"/>
                    </a:xfrm>
                    <a:prstGeom prst="rect">
                      <a:avLst/>
                    </a:prstGeom>
                  </pic:spPr>
                </pic:pic>
              </a:graphicData>
            </a:graphic>
          </wp:inline>
        </w:drawing>
      </w:r>
      <w:r>
        <w:rPr>
          <w:rFonts w:ascii="Times New Roman"/>
          <w:spacing w:val="43"/>
          <w:position w:val="1"/>
          <w:sz w:val="20"/>
        </w:rPr>
        <w:t xml:space="preserve"> </w:t>
      </w:r>
      <w:r>
        <w:rPr>
          <w:rFonts w:ascii="Times New Roman"/>
          <w:noProof/>
          <w:spacing w:val="43"/>
          <w:position w:val="1"/>
          <w:sz w:val="20"/>
        </w:rPr>
        <w:drawing>
          <wp:inline distT="0" distB="0" distL="0" distR="0" wp14:anchorId="03AC25B4" wp14:editId="7E2F1C84">
            <wp:extent cx="485678" cy="3810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485678" cy="381000"/>
                    </a:xfrm>
                    <a:prstGeom prst="rect">
                      <a:avLst/>
                    </a:prstGeom>
                  </pic:spPr>
                </pic:pic>
              </a:graphicData>
            </a:graphic>
          </wp:inline>
        </w:drawing>
      </w:r>
      <w:r>
        <w:rPr>
          <w:rFonts w:ascii="Times New Roman"/>
          <w:spacing w:val="19"/>
          <w:position w:val="1"/>
          <w:sz w:val="20"/>
        </w:rPr>
        <w:t xml:space="preserve"> </w:t>
      </w:r>
      <w:r>
        <w:rPr>
          <w:rFonts w:ascii="Times New Roman"/>
          <w:noProof/>
          <w:spacing w:val="19"/>
          <w:position w:val="1"/>
          <w:sz w:val="20"/>
        </w:rPr>
        <w:drawing>
          <wp:inline distT="0" distB="0" distL="0" distR="0" wp14:anchorId="7065E1A5" wp14:editId="0F8E7426">
            <wp:extent cx="224425" cy="385572"/>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224425" cy="385572"/>
                    </a:xfrm>
                    <a:prstGeom prst="rect">
                      <a:avLst/>
                    </a:prstGeom>
                  </pic:spPr>
                </pic:pic>
              </a:graphicData>
            </a:graphic>
          </wp:inline>
        </w:drawing>
      </w:r>
      <w:r>
        <w:rPr>
          <w:rFonts w:ascii="Times New Roman"/>
          <w:spacing w:val="19"/>
          <w:position w:val="1"/>
          <w:sz w:val="20"/>
        </w:rPr>
        <w:tab/>
      </w:r>
      <w:r>
        <w:rPr>
          <w:rFonts w:ascii="Times New Roman"/>
          <w:noProof/>
          <w:spacing w:val="19"/>
          <w:sz w:val="20"/>
        </w:rPr>
        <w:drawing>
          <wp:inline distT="0" distB="0" distL="0" distR="0" wp14:anchorId="670A9D5C" wp14:editId="1D43BE2C">
            <wp:extent cx="192394" cy="385572"/>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9" cstate="print"/>
                    <a:stretch>
                      <a:fillRect/>
                    </a:stretch>
                  </pic:blipFill>
                  <pic:spPr>
                    <a:xfrm>
                      <a:off x="0" y="0"/>
                      <a:ext cx="192394" cy="385572"/>
                    </a:xfrm>
                    <a:prstGeom prst="rect">
                      <a:avLst/>
                    </a:prstGeom>
                  </pic:spPr>
                </pic:pic>
              </a:graphicData>
            </a:graphic>
          </wp:inline>
        </w:drawing>
      </w:r>
      <w:r>
        <w:rPr>
          <w:rFonts w:ascii="Times New Roman"/>
          <w:spacing w:val="47"/>
          <w:sz w:val="20"/>
        </w:rPr>
        <w:t xml:space="preserve"> </w:t>
      </w:r>
      <w:r>
        <w:rPr>
          <w:rFonts w:ascii="Times New Roman"/>
          <w:noProof/>
          <w:spacing w:val="47"/>
          <w:sz w:val="20"/>
        </w:rPr>
        <w:drawing>
          <wp:inline distT="0" distB="0" distL="0" distR="0" wp14:anchorId="4AE3591A" wp14:editId="0EDE205A">
            <wp:extent cx="206269" cy="384048"/>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0" cstate="print"/>
                    <a:stretch>
                      <a:fillRect/>
                    </a:stretch>
                  </pic:blipFill>
                  <pic:spPr>
                    <a:xfrm>
                      <a:off x="0" y="0"/>
                      <a:ext cx="206269" cy="384048"/>
                    </a:xfrm>
                    <a:prstGeom prst="rect">
                      <a:avLst/>
                    </a:prstGeom>
                  </pic:spPr>
                </pic:pic>
              </a:graphicData>
            </a:graphic>
          </wp:inline>
        </w:drawing>
      </w:r>
      <w:r>
        <w:rPr>
          <w:rFonts w:ascii="Times New Roman"/>
          <w:spacing w:val="13"/>
          <w:sz w:val="20"/>
        </w:rPr>
        <w:t xml:space="preserve"> </w:t>
      </w:r>
      <w:r>
        <w:rPr>
          <w:rFonts w:ascii="Times New Roman"/>
          <w:noProof/>
          <w:spacing w:val="13"/>
          <w:position w:val="2"/>
          <w:sz w:val="20"/>
        </w:rPr>
        <mc:AlternateContent>
          <mc:Choice Requires="wpg">
            <w:drawing>
              <wp:inline distT="0" distB="0" distL="0" distR="0" wp14:anchorId="7A8BD15E" wp14:editId="60EBF796">
                <wp:extent cx="569595" cy="376555"/>
                <wp:effectExtent l="0" t="0" r="0" b="5080"/>
                <wp:docPr id="14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376555"/>
                          <a:chOff x="0" y="0"/>
                          <a:chExt cx="897" cy="593"/>
                        </a:xfrm>
                      </wpg:grpSpPr>
                      <pic:pic xmlns:pic="http://schemas.openxmlformats.org/drawingml/2006/picture">
                        <pic:nvPicPr>
                          <pic:cNvPr id="147"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1" y="0"/>
                            <a:ext cx="436" cy="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C2F599" id="Group 145" o:spid="_x0000_s1026" style="width:44.85pt;height:29.65pt;mso-position-horizontal-relative:char;mso-position-vertical-relative:line" coordsize="89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">
                <v:shape id="Picture 147" o:spid="_x0000_s1027" type="#_x0000_t75" style="position:absolute;width:436;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">
                  <v:imagedata r:id="rId23" o:title=""/>
                </v:shape>
                <v:shape id="Picture 146" o:spid="_x0000_s1028" type="#_x0000_t75" style="position:absolute;left:461;width:436;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">
                  <v:imagedata r:id="rId24" o:title=""/>
                </v:shape>
                <w10:anchorlock/>
              </v:group>
            </w:pict>
          </mc:Fallback>
        </mc:AlternateContent>
      </w:r>
      <w:r>
        <w:rPr>
          <w:rFonts w:ascii="Times New Roman"/>
          <w:spacing w:val="13"/>
          <w:position w:val="2"/>
          <w:sz w:val="20"/>
        </w:rPr>
        <w:tab/>
      </w:r>
      <w:r>
        <w:rPr>
          <w:rFonts w:ascii="Times New Roman"/>
          <w:noProof/>
          <w:spacing w:val="13"/>
          <w:sz w:val="20"/>
        </w:rPr>
        <w:drawing>
          <wp:inline distT="0" distB="0" distL="0" distR="0" wp14:anchorId="578619D2" wp14:editId="4E996F72">
            <wp:extent cx="205684" cy="384048"/>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5" cstate="print"/>
                    <a:stretch>
                      <a:fillRect/>
                    </a:stretch>
                  </pic:blipFill>
                  <pic:spPr>
                    <a:xfrm>
                      <a:off x="0" y="0"/>
                      <a:ext cx="205684" cy="384048"/>
                    </a:xfrm>
                    <a:prstGeom prst="rect">
                      <a:avLst/>
                    </a:prstGeom>
                  </pic:spPr>
                </pic:pic>
              </a:graphicData>
            </a:graphic>
          </wp:inline>
        </w:drawing>
      </w:r>
      <w:r>
        <w:rPr>
          <w:rFonts w:ascii="Times New Roman"/>
          <w:spacing w:val="13"/>
          <w:sz w:val="20"/>
        </w:rPr>
        <w:tab/>
      </w:r>
      <w:r>
        <w:rPr>
          <w:rFonts w:ascii="Times New Roman"/>
          <w:noProof/>
          <w:spacing w:val="13"/>
          <w:sz w:val="20"/>
        </w:rPr>
        <w:drawing>
          <wp:inline distT="0" distB="0" distL="0" distR="0" wp14:anchorId="6F55404D" wp14:editId="3490CCA6">
            <wp:extent cx="240331" cy="385572"/>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6" cstate="print"/>
                    <a:stretch>
                      <a:fillRect/>
                    </a:stretch>
                  </pic:blipFill>
                  <pic:spPr>
                    <a:xfrm>
                      <a:off x="0" y="0"/>
                      <a:ext cx="240331" cy="385572"/>
                    </a:xfrm>
                    <a:prstGeom prst="rect">
                      <a:avLst/>
                    </a:prstGeom>
                  </pic:spPr>
                </pic:pic>
              </a:graphicData>
            </a:graphic>
          </wp:inline>
        </w:drawing>
      </w:r>
    </w:p>
    <w:p w:rsidR="004C7CB7" w:rsidRDefault="004C7CB7" w:rsidP="004C7CB7">
      <w:pPr>
        <w:rPr>
          <w:rFonts w:ascii="Arial"/>
          <w:color w:val="FF6137"/>
          <w:sz w:val="21"/>
        </w:rPr>
      </w:pPr>
    </w:p>
    <w:p w:rsidR="00DE1772" w:rsidRPr="004C7CB7" w:rsidRDefault="00DE1772" w:rsidP="004C7CB7">
      <w:pPr>
        <w:ind w:firstLine="307"/>
        <w:rPr>
          <w:rFonts w:ascii="Times New Roman" w:eastAsia="Times New Roman" w:hAnsi="Times New Roman" w:cs="Times New Roman"/>
          <w:sz w:val="20"/>
          <w:szCs w:val="20"/>
        </w:rPr>
      </w:pPr>
      <w:r>
        <w:rPr>
          <w:rFonts w:ascii="Arial" w:eastAsia="Arial" w:hAnsi="Arial" w:cs="Arial"/>
          <w:noProof/>
          <w:sz w:val="20"/>
          <w:szCs w:val="20"/>
        </w:rPr>
        <mc:AlternateContent>
          <mc:Choice Requires="wpg">
            <w:drawing>
              <wp:anchor distT="0" distB="0" distL="114300" distR="114300" simplePos="0" relativeHeight="251663360" behindDoc="0" locked="0" layoutInCell="1" allowOverlap="1" wp14:anchorId="26E1AD2C" wp14:editId="3ABD3BB0">
                <wp:simplePos x="0" y="0"/>
                <wp:positionH relativeFrom="column">
                  <wp:posOffset>-38100</wp:posOffset>
                </wp:positionH>
                <wp:positionV relativeFrom="paragraph">
                  <wp:posOffset>290195</wp:posOffset>
                </wp:positionV>
                <wp:extent cx="4316730" cy="688975"/>
                <wp:effectExtent l="0" t="19050" r="26670" b="15875"/>
                <wp:wrapTopAndBottom/>
                <wp:docPr id="13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316730" cy="688975"/>
                          <a:chOff x="30" y="30"/>
                          <a:chExt cx="5981" cy="497"/>
                        </a:xfrm>
                      </wpg:grpSpPr>
                      <wpg:grpSp>
                        <wpg:cNvPr id="136" name="Group 130"/>
                        <wpg:cNvGrpSpPr>
                          <a:grpSpLocks/>
                        </wpg:cNvGrpSpPr>
                        <wpg:grpSpPr bwMode="auto">
                          <a:xfrm>
                            <a:off x="89" y="59"/>
                            <a:ext cx="5877" cy="437"/>
                            <a:chOff x="89" y="59"/>
                            <a:chExt cx="5877" cy="437"/>
                          </a:xfrm>
                        </wpg:grpSpPr>
                        <wps:wsp>
                          <wps:cNvPr id="137" name="Freeform 131"/>
                          <wps:cNvSpPr>
                            <a:spLocks/>
                          </wps:cNvSpPr>
                          <wps:spPr bwMode="auto">
                            <a:xfrm>
                              <a:off x="89" y="59"/>
                              <a:ext cx="5877" cy="437"/>
                            </a:xfrm>
                            <a:custGeom>
                              <a:avLst/>
                              <a:gdLst>
                                <a:gd name="T0" fmla="+- 0 89 89"/>
                                <a:gd name="T1" fmla="*/ T0 w 5922"/>
                                <a:gd name="T2" fmla="+- 0 495 59"/>
                                <a:gd name="T3" fmla="*/ 495 h 437"/>
                                <a:gd name="T4" fmla="+- 0 6011 89"/>
                                <a:gd name="T5" fmla="*/ T4 w 5922"/>
                                <a:gd name="T6" fmla="+- 0 495 59"/>
                                <a:gd name="T7" fmla="*/ 495 h 437"/>
                                <a:gd name="T8" fmla="+- 0 6011 89"/>
                                <a:gd name="T9" fmla="*/ T8 w 5922"/>
                                <a:gd name="T10" fmla="+- 0 59 59"/>
                                <a:gd name="T11" fmla="*/ 59 h 437"/>
                                <a:gd name="T12" fmla="+- 0 89 89"/>
                                <a:gd name="T13" fmla="*/ T12 w 5922"/>
                                <a:gd name="T14" fmla="+- 0 59 59"/>
                                <a:gd name="T15" fmla="*/ 59 h 437"/>
                                <a:gd name="T16" fmla="+- 0 89 89"/>
                                <a:gd name="T17" fmla="*/ T16 w 5922"/>
                                <a:gd name="T18" fmla="+- 0 495 59"/>
                                <a:gd name="T19" fmla="*/ 495 h 437"/>
                              </a:gdLst>
                              <a:ahLst/>
                              <a:cxnLst>
                                <a:cxn ang="0">
                                  <a:pos x="T1" y="T3"/>
                                </a:cxn>
                                <a:cxn ang="0">
                                  <a:pos x="T5" y="T7"/>
                                </a:cxn>
                                <a:cxn ang="0">
                                  <a:pos x="T9" y="T11"/>
                                </a:cxn>
                                <a:cxn ang="0">
                                  <a:pos x="T13" y="T15"/>
                                </a:cxn>
                                <a:cxn ang="0">
                                  <a:pos x="T17" y="T19"/>
                                </a:cxn>
                              </a:cxnLst>
                              <a:rect l="0" t="0" r="r" b="b"/>
                              <a:pathLst>
                                <a:path w="5922" h="437">
                                  <a:moveTo>
                                    <a:pt x="0" y="436"/>
                                  </a:moveTo>
                                  <a:lnTo>
                                    <a:pt x="5922" y="436"/>
                                  </a:lnTo>
                                  <a:lnTo>
                                    <a:pt x="5922"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6600" w:rsidRPr="005C3FC4" w:rsidRDefault="0041682E" w:rsidP="00DE1772">
                                <w:pPr>
                                  <w:spacing w:before="240"/>
                                  <w:rPr>
                                    <w:color w:val="000000" w:themeColor="text1"/>
                                    <w:sz w:val="31"/>
                                    <w:szCs w:val="31"/>
                                    <w:lang w:val="en-GB"/>
                                  </w:rPr>
                                </w:pPr>
                                <w:r w:rsidRPr="005C3FC4">
                                  <w:rPr>
                                    <w:color w:val="000000" w:themeColor="text1"/>
                                    <w:sz w:val="31"/>
                                    <w:szCs w:val="31"/>
                                    <w:lang w:val="en-GB"/>
                                  </w:rPr>
                                  <w:t>Editor</w:t>
                                </w:r>
                                <w:r w:rsidR="009D4493" w:rsidRPr="005C3FC4">
                                  <w:rPr>
                                    <w:color w:val="000000" w:themeColor="text1"/>
                                    <w:sz w:val="31"/>
                                    <w:szCs w:val="31"/>
                                    <w:lang w:val="en-GB"/>
                                  </w:rPr>
                                  <w:t>’s</w:t>
                                </w:r>
                                <w:r w:rsidRPr="005C3FC4">
                                  <w:rPr>
                                    <w:color w:val="000000" w:themeColor="text1"/>
                                    <w:sz w:val="31"/>
                                    <w:szCs w:val="31"/>
                                    <w:lang w:val="en-GB"/>
                                  </w:rPr>
                                  <w:t xml:space="preserve"> note</w:t>
                                </w:r>
                              </w:p>
                            </w:txbxContent>
                          </wps:txbx>
                          <wps:bodyPr rot="0" vert="horz" wrap="square" lIns="91440" tIns="45720" rIns="91440" bIns="45720" anchor="t" anchorCtr="0" upright="1">
                            <a:noAutofit/>
                          </wps:bodyPr>
                        </wps:wsp>
                      </wpg:grpSp>
                      <wpg:grpSp>
                        <wpg:cNvPr id="138" name="Group 128"/>
                        <wpg:cNvGrpSpPr>
                          <a:grpSpLocks/>
                        </wpg:cNvGrpSpPr>
                        <wpg:grpSpPr bwMode="auto">
                          <a:xfrm>
                            <a:off x="30" y="30"/>
                            <a:ext cx="5981" cy="2"/>
                            <a:chOff x="30" y="30"/>
                            <a:chExt cx="5981" cy="2"/>
                          </a:xfrm>
                        </wpg:grpSpPr>
                        <wps:wsp>
                          <wps:cNvPr id="139" name="Freeform 129"/>
                          <wps:cNvSpPr>
                            <a:spLocks/>
                          </wps:cNvSpPr>
                          <wps:spPr bwMode="auto">
                            <a:xfrm>
                              <a:off x="30" y="30"/>
                              <a:ext cx="5981" cy="2"/>
                            </a:xfrm>
                            <a:custGeom>
                              <a:avLst/>
                              <a:gdLst>
                                <a:gd name="T0" fmla="+- 0 30 30"/>
                                <a:gd name="T1" fmla="*/ T0 w 5981"/>
                                <a:gd name="T2" fmla="+- 0 6011 30"/>
                                <a:gd name="T3" fmla="*/ T2 w 5981"/>
                              </a:gdLst>
                              <a:ahLst/>
                              <a:cxnLst>
                                <a:cxn ang="0">
                                  <a:pos x="T1" y="0"/>
                                </a:cxn>
                                <a:cxn ang="0">
                                  <a:pos x="T3" y="0"/>
                                </a:cxn>
                              </a:cxnLst>
                              <a:rect l="0" t="0" r="r" b="b"/>
                              <a:pathLst>
                                <a:path w="5981">
                                  <a:moveTo>
                                    <a:pt x="0" y="0"/>
                                  </a:moveTo>
                                  <a:lnTo>
                                    <a:pt x="5981"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26"/>
                        <wpg:cNvGrpSpPr>
                          <a:grpSpLocks/>
                        </wpg:cNvGrpSpPr>
                        <wpg:grpSpPr bwMode="auto">
                          <a:xfrm>
                            <a:off x="30" y="525"/>
                            <a:ext cx="5981" cy="2"/>
                            <a:chOff x="30" y="525"/>
                            <a:chExt cx="5981" cy="2"/>
                          </a:xfrm>
                        </wpg:grpSpPr>
                        <wps:wsp>
                          <wps:cNvPr id="141" name="Freeform 127"/>
                          <wps:cNvSpPr>
                            <a:spLocks/>
                          </wps:cNvSpPr>
                          <wps:spPr bwMode="auto">
                            <a:xfrm>
                              <a:off x="30" y="525"/>
                              <a:ext cx="5981" cy="2"/>
                            </a:xfrm>
                            <a:custGeom>
                              <a:avLst/>
                              <a:gdLst>
                                <a:gd name="T0" fmla="+- 0 30 30"/>
                                <a:gd name="T1" fmla="*/ T0 w 5981"/>
                                <a:gd name="T2" fmla="+- 0 6011 30"/>
                                <a:gd name="T3" fmla="*/ T2 w 5981"/>
                              </a:gdLst>
                              <a:ahLst/>
                              <a:cxnLst>
                                <a:cxn ang="0">
                                  <a:pos x="T1" y="0"/>
                                </a:cxn>
                                <a:cxn ang="0">
                                  <a:pos x="T3" y="0"/>
                                </a:cxn>
                              </a:cxnLst>
                              <a:rect l="0" t="0" r="r" b="b"/>
                              <a:pathLst>
                                <a:path w="5981">
                                  <a:moveTo>
                                    <a:pt x="0" y="0"/>
                                  </a:moveTo>
                                  <a:lnTo>
                                    <a:pt x="5981"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Freeform 125"/>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1AD2C" id="Group 122" o:spid="_x0000_s1030" style="position:absolute;left:0;text-align:left;margin-left:-3pt;margin-top:22.85pt;width:339.9pt;height:54.25pt;flip:y;z-index:251663360;mso-width-relative:margin;mso-height-relative:margin" coordorigin="30,30" coordsize="598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">
                <v:group id="Group 130" o:spid="_x0000_s1031" style="position:absolute;left:89;top:59;width:5877;height:437" coordorigin="89,59" coordsize="587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1" o:spid="_x0000_s1032" style="position:absolute;left:89;top:59;width:5877;height:437;visibility:visible;mso-wrap-style:square;v-text-anchor:top" coordsize="5922,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" adj="-11796480,,5400" path="m,436r5922,l5922,,,,,436xe" fillcolor="#e84c22" stroked="f">
                    <v:stroke joinstyle="round"/>
                    <v:formulas/>
                    <v:path arrowok="t" o:connecttype="custom" o:connectlocs="0,495;5877,495;5877,59;0,59;0,495" o:connectangles="0,0,0,0,0" textboxrect="0,0,5922,437"/>
                    <v:textbox>
                      <w:txbxContent>
                        <w:p w:rsidR="00EA6600" w:rsidRPr="005C3FC4" w:rsidRDefault="0041682E" w:rsidP="00DE1772">
                          <w:pPr>
                            <w:spacing w:before="240"/>
                            <w:rPr>
                              <w:color w:val="000000" w:themeColor="text1"/>
                              <w:sz w:val="31"/>
                              <w:szCs w:val="31"/>
                              <w:lang w:val="en-GB"/>
                            </w:rPr>
                          </w:pPr>
                          <w:r w:rsidRPr="005C3FC4">
                            <w:rPr>
                              <w:color w:val="000000" w:themeColor="text1"/>
                              <w:sz w:val="31"/>
                              <w:szCs w:val="31"/>
                              <w:lang w:val="en-GB"/>
                            </w:rPr>
                            <w:t>Editor</w:t>
                          </w:r>
                          <w:r w:rsidR="009D4493" w:rsidRPr="005C3FC4">
                            <w:rPr>
                              <w:color w:val="000000" w:themeColor="text1"/>
                              <w:sz w:val="31"/>
                              <w:szCs w:val="31"/>
                              <w:lang w:val="en-GB"/>
                            </w:rPr>
                            <w:t>’s</w:t>
                          </w:r>
                          <w:r w:rsidRPr="005C3FC4">
                            <w:rPr>
                              <w:color w:val="000000" w:themeColor="text1"/>
                              <w:sz w:val="31"/>
                              <w:szCs w:val="31"/>
                              <w:lang w:val="en-GB"/>
                            </w:rPr>
                            <w:t xml:space="preserve"> note</w:t>
                          </w:r>
                        </w:p>
                      </w:txbxContent>
                    </v:textbox>
                  </v:shape>
                </v:group>
                <v:group id="Group 128" o:spid="_x0000_s1033" style="position:absolute;left:30;top:30;width:5981;height:2" coordorigin="30,30"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9" o:spid="_x0000_s1034" style="position:absolute;left:30;top:30;width:5981;height:2;visibility:visible;mso-wrap-style:square;v-text-anchor:top"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" path="m,l5981,e" filled="f" strokecolor="#e84c22" strokeweight="2.98pt">
                    <v:path arrowok="t" o:connecttype="custom" o:connectlocs="0,0;5981,0" o:connectangles="0,0"/>
                  </v:shape>
                </v:group>
                <v:group id="Group 126" o:spid="_x0000_s1035" style="position:absolute;left:30;top:525;width:5981;height:2" coordorigin="30,525"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7" o:spid="_x0000_s1036" style="position:absolute;left:30;top:525;width:5981;height:2;visibility:visible;mso-wrap-style:square;v-text-anchor:top" coordsize="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" path="m,l5981,e" filled="f" strokecolor="#e84c22" strokeweight="3.04pt">
                    <v:path arrowok="t" o:connecttype="custom" o:connectlocs="0,0;5981,0" o:connectangles="0,0"/>
                  </v:shape>
                </v:group>
                <v:shape id="Freeform 125" o:spid="_x0000_s1037"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" path="m,l,436e" filled="f" strokecolor="#e84c22" strokeweight="3.04pt">
                  <v:path arrowok="t" o:connecttype="custom" o:connectlocs="0,59;0,495" o:connectangles="0,0"/>
                </v:shape>
                <w10:wrap type="topAndBottom"/>
              </v:group>
            </w:pict>
          </mc:Fallback>
        </mc:AlternateContent>
      </w:r>
      <w:r w:rsidR="006701EE">
        <w:rPr>
          <w:rFonts w:ascii="Arial"/>
          <w:color w:val="FF6137"/>
          <w:sz w:val="21"/>
        </w:rPr>
        <w:t>January</w:t>
      </w:r>
      <w:r>
        <w:rPr>
          <w:rFonts w:ascii="Arial"/>
          <w:color w:val="FF6137"/>
          <w:sz w:val="21"/>
        </w:rPr>
        <w:t>,</w:t>
      </w:r>
      <w:r>
        <w:rPr>
          <w:rFonts w:ascii="Arial"/>
          <w:color w:val="FF6137"/>
          <w:spacing w:val="7"/>
          <w:sz w:val="21"/>
        </w:rPr>
        <w:t xml:space="preserve"> </w:t>
      </w:r>
      <w:r>
        <w:rPr>
          <w:rFonts w:ascii="Arial"/>
          <w:color w:val="FF6137"/>
          <w:sz w:val="21"/>
        </w:rPr>
        <w:t>20</w:t>
      </w:r>
      <w:r w:rsidR="006701EE">
        <w:rPr>
          <w:rFonts w:ascii="Arial"/>
          <w:color w:val="FF6137"/>
          <w:sz w:val="21"/>
        </w:rPr>
        <w:t>20</w:t>
      </w:r>
      <w:r>
        <w:rPr>
          <w:rFonts w:ascii="Arial"/>
          <w:color w:val="FF6137"/>
          <w:sz w:val="21"/>
        </w:rPr>
        <w:t>,</w:t>
      </w:r>
      <w:r>
        <w:rPr>
          <w:rFonts w:ascii="Arial"/>
          <w:color w:val="FF6137"/>
          <w:spacing w:val="8"/>
          <w:sz w:val="21"/>
        </w:rPr>
        <w:t xml:space="preserve"> </w:t>
      </w:r>
      <w:r>
        <w:rPr>
          <w:rFonts w:ascii="Arial"/>
          <w:color w:val="FF6137"/>
          <w:spacing w:val="-1"/>
          <w:sz w:val="21"/>
        </w:rPr>
        <w:t>Issue</w:t>
      </w:r>
      <w:r>
        <w:rPr>
          <w:rFonts w:ascii="Arial"/>
          <w:color w:val="FF6137"/>
          <w:spacing w:val="6"/>
          <w:sz w:val="21"/>
        </w:rPr>
        <w:t xml:space="preserve"> </w:t>
      </w:r>
      <w:r w:rsidR="006701EE">
        <w:rPr>
          <w:rFonts w:ascii="Arial"/>
          <w:color w:val="FF6137"/>
          <w:sz w:val="21"/>
        </w:rPr>
        <w:t>6</w:t>
      </w:r>
    </w:p>
    <w:p w:rsidR="00DE1772" w:rsidRPr="0017528C" w:rsidRDefault="00CC1447" w:rsidP="00E837C8">
      <w:pPr>
        <w:spacing w:after="120"/>
        <w:ind w:right="3900"/>
        <w:jc w:val="both"/>
        <w:rPr>
          <w:sz w:val="20"/>
          <w:szCs w:val="20"/>
        </w:rPr>
      </w:pPr>
      <w:r w:rsidRPr="0017528C">
        <w:rPr>
          <w:noProof/>
          <w:sz w:val="20"/>
          <w:szCs w:val="20"/>
        </w:rPr>
        <mc:AlternateContent>
          <mc:Choice Requires="wps">
            <w:drawing>
              <wp:anchor distT="45720" distB="45720" distL="114300" distR="114300" simplePos="0" relativeHeight="251683840" behindDoc="1" locked="0" layoutInCell="1" allowOverlap="1" wp14:anchorId="08A7AC74" wp14:editId="238F85A1">
                <wp:simplePos x="0" y="0"/>
                <wp:positionH relativeFrom="margin">
                  <wp:posOffset>-144780</wp:posOffset>
                </wp:positionH>
                <wp:positionV relativeFrom="paragraph">
                  <wp:posOffset>1007110</wp:posOffset>
                </wp:positionV>
                <wp:extent cx="4480560" cy="537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372100"/>
                        </a:xfrm>
                        <a:prstGeom prst="rect">
                          <a:avLst/>
                        </a:prstGeom>
                        <a:solidFill>
                          <a:srgbClr val="FFFFFF"/>
                        </a:solidFill>
                        <a:ln w="9525">
                          <a:noFill/>
                          <a:miter lim="800000"/>
                          <a:headEnd/>
                          <a:tailEnd/>
                        </a:ln>
                      </wps:spPr>
                      <wps:txbx>
                        <w:txbxContent>
                          <w:p w:rsidR="0041682E" w:rsidRPr="00CC1447" w:rsidRDefault="009B6836" w:rsidP="0041682E">
                            <w:r>
                              <w:t>The</w:t>
                            </w:r>
                            <w:r w:rsidR="0041682E" w:rsidRPr="003F2487">
                              <w:t xml:space="preserve"> practice of teaching refers to both the methods teachers use to share their knowledge and the students’ openness and receptivity to gain new knowledge. Like we all know, teaching involves a collaborative rapport between teachers and their students. Effective teaching depends on a few qualities that a teacher needs to possess and display. Among these, </w:t>
                            </w:r>
                            <w:r w:rsidR="0041682E" w:rsidRPr="003F2487">
                              <w:rPr>
                                <w:rFonts w:eastAsia="Times New Roman"/>
                                <w:lang w:eastAsia="en-CA"/>
                              </w:rPr>
                              <w:t xml:space="preserve">Hicks and </w:t>
                            </w:r>
                            <w:proofErr w:type="spellStart"/>
                            <w:r w:rsidR="0041682E" w:rsidRPr="003F2487">
                              <w:rPr>
                                <w:rFonts w:eastAsia="Times New Roman"/>
                                <w:lang w:eastAsia="en-CA"/>
                              </w:rPr>
                              <w:t>Butkus</w:t>
                            </w:r>
                            <w:proofErr w:type="spellEnd"/>
                            <w:r w:rsidR="0041682E" w:rsidRPr="003F2487">
                              <w:rPr>
                                <w:rFonts w:eastAsia="Times New Roman"/>
                                <w:lang w:eastAsia="en-CA"/>
                              </w:rPr>
                              <w:t xml:space="preserve"> (2011) mentioned: effective communication, professionalism</w:t>
                            </w:r>
                            <w:r w:rsidR="0041682E" w:rsidRPr="003F2487">
                              <w:rPr>
                                <w:lang w:eastAsia="en-CA"/>
                              </w:rPr>
                              <w:t xml:space="preserve"> (interpreted as the receptivity to feedback and willingness to make appropriate changes for improvement)</w:t>
                            </w:r>
                            <w:r w:rsidR="0041682E" w:rsidRPr="003F2487">
                              <w:rPr>
                                <w:rFonts w:eastAsia="Times New Roman"/>
                                <w:lang w:eastAsia="en-CA"/>
                              </w:rPr>
                              <w:t>, and role modeling as a commitment to lifelong learning. To these</w:t>
                            </w:r>
                            <w:r w:rsidR="00CC1447">
                              <w:rPr>
                                <w:rFonts w:eastAsia="Times New Roman"/>
                                <w:lang w:eastAsia="en-CA"/>
                              </w:rPr>
                              <w:t xml:space="preserve">, </w:t>
                            </w:r>
                            <w:r w:rsidR="0041682E" w:rsidRPr="003F2487">
                              <w:rPr>
                                <w:rFonts w:eastAsia="Times New Roman"/>
                                <w:lang w:eastAsia="en-CA"/>
                              </w:rPr>
                              <w:t>I would add open mindedness and flexibility, especially that teachers can learn a lot from their students as well.</w:t>
                            </w:r>
                            <w:r w:rsidR="0041682E" w:rsidRPr="003F2487">
                              <w:t xml:space="preserve"> Furthermore, for effective teaching to happen, the environment created by</w:t>
                            </w:r>
                            <w:r w:rsidR="00CC1447">
                              <w:t xml:space="preserve"> the</w:t>
                            </w:r>
                            <w:r w:rsidR="0041682E" w:rsidRPr="003F2487">
                              <w:t xml:space="preserve"> teacher has to be one of  “confronting intriguing,  beau</w:t>
                            </w:r>
                            <w:r w:rsidR="00DF754A">
                              <w:t>tiful,  or  important  problems and</w:t>
                            </w:r>
                            <w:r w:rsidR="0041682E" w:rsidRPr="003F2487">
                              <w:t xml:space="preserve"> authentic  tasks  that  will  challenge  them  to grapple  with  ideas,  rethink  their  assumptions, and  examine  their  mental  models  of  reality” (Samples &amp; Copeland, 2013, p. 176).</w:t>
                            </w:r>
                            <w:r w:rsidR="0041682E" w:rsidRPr="003F2487">
                              <w:rPr>
                                <w:b/>
                              </w:rPr>
                              <w:t xml:space="preserve"> </w:t>
                            </w:r>
                            <w:r w:rsidR="00DF754A">
                              <w:t>Now y</w:t>
                            </w:r>
                            <w:r w:rsidR="00CC1447">
                              <w:t>ou m</w:t>
                            </w:r>
                            <w:r w:rsidR="008F1B97">
                              <w:t>ay</w:t>
                            </w:r>
                            <w:r w:rsidR="00CC1447">
                              <w:t xml:space="preserve"> wonder how </w:t>
                            </w:r>
                            <w:r w:rsidR="006E3206">
                              <w:t>you can become an effective teacher.</w:t>
                            </w:r>
                          </w:p>
                          <w:p w:rsidR="0041682E" w:rsidRPr="003F2487" w:rsidRDefault="0041682E" w:rsidP="0041682E">
                            <w:r w:rsidRPr="003F2487">
                              <w:t>As educators, it is our duty to keep updated with the latest trends in teaching methods including the different aspects of teaching, learning, and assessment of students in the university context as well as clinical practice. This</w:t>
                            </w:r>
                            <w:r>
                              <w:t xml:space="preserve"> new</w:t>
                            </w:r>
                            <w:r w:rsidRPr="003F2487">
                              <w:t xml:space="preserve"> issue</w:t>
                            </w:r>
                            <w:r>
                              <w:t xml:space="preserve"> of the CTL Newsletter</w:t>
                            </w:r>
                            <w:r w:rsidRPr="003F2487">
                              <w:t xml:space="preserve"> is a great opportunity for the reader to find more about teachin</w:t>
                            </w:r>
                            <w:r w:rsidR="00356932">
                              <w:t>g in a concept based curriculum,</w:t>
                            </w:r>
                            <w:r w:rsidRPr="003F2487">
                              <w:t xml:space="preserve"> how to support nursing students as they develop competence required</w:t>
                            </w:r>
                            <w:r w:rsidR="00356932">
                              <w:t xml:space="preserve"> for professional certification,</w:t>
                            </w:r>
                            <w:r w:rsidRPr="003F2487">
                              <w:t xml:space="preserve"> how to properly facilitate debriefing i</w:t>
                            </w:r>
                            <w:r w:rsidR="009D4493">
                              <w:t>n a simulation experience,</w:t>
                            </w:r>
                            <w:r w:rsidRPr="003F2487">
                              <w:t xml:space="preserve"> the import</w:t>
                            </w:r>
                            <w:r w:rsidR="00356932">
                              <w:t xml:space="preserve">ance of effective communication, </w:t>
                            </w:r>
                            <w:r w:rsidRPr="003F2487">
                              <w:t>and lastly, h</w:t>
                            </w:r>
                            <w:r w:rsidR="00DF754A">
                              <w:t>ow to motivate yourself to write about your experiences even when you think</w:t>
                            </w:r>
                            <w:r>
                              <w:t xml:space="preserve"> you have nothing to write about. Enjoy! </w:t>
                            </w:r>
                            <w:r w:rsidRPr="003F2487">
                              <w:t xml:space="preserve"> </w:t>
                            </w:r>
                          </w:p>
                          <w:p w:rsidR="00EA6600" w:rsidRPr="004E71C8" w:rsidRDefault="00EA6600" w:rsidP="00DE177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AC74" id="Text Box 2" o:spid="_x0000_s1038" type="#_x0000_t202" style="position:absolute;left:0;text-align:left;margin-left:-11.4pt;margin-top:79.3pt;width:352.8pt;height:423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" stroked="f">
                <v:textbox>
                  <w:txbxContent>
                    <w:p w:rsidR="0041682E" w:rsidRPr="00CC1447" w:rsidRDefault="009B6836" w:rsidP="0041682E">
                      <w:r>
                        <w:t>The</w:t>
                      </w:r>
                      <w:r w:rsidR="0041682E" w:rsidRPr="003F2487">
                        <w:t xml:space="preserve"> practice of teaching refers to both the methods teachers use to share their knowledge and the students’ openness and receptivity to gain new knowledge. Like we all know, teaching involves a collaborative rapport between teachers and their students. Effective teaching depends on a few qualities that a teacher needs to possess and display. Among these, </w:t>
                      </w:r>
                      <w:r w:rsidR="0041682E" w:rsidRPr="003F2487">
                        <w:rPr>
                          <w:rFonts w:eastAsia="Times New Roman"/>
                          <w:lang w:eastAsia="en-CA"/>
                        </w:rPr>
                        <w:t xml:space="preserve">Hicks and </w:t>
                      </w:r>
                      <w:proofErr w:type="spellStart"/>
                      <w:r w:rsidR="0041682E" w:rsidRPr="003F2487">
                        <w:rPr>
                          <w:rFonts w:eastAsia="Times New Roman"/>
                          <w:lang w:eastAsia="en-CA"/>
                        </w:rPr>
                        <w:t>Butkus</w:t>
                      </w:r>
                      <w:proofErr w:type="spellEnd"/>
                      <w:r w:rsidR="0041682E" w:rsidRPr="003F2487">
                        <w:rPr>
                          <w:rFonts w:eastAsia="Times New Roman"/>
                          <w:lang w:eastAsia="en-CA"/>
                        </w:rPr>
                        <w:t xml:space="preserve"> (2011) mentioned: effective communication, professionalism</w:t>
                      </w:r>
                      <w:r w:rsidR="0041682E" w:rsidRPr="003F2487">
                        <w:rPr>
                          <w:lang w:eastAsia="en-CA"/>
                        </w:rPr>
                        <w:t xml:space="preserve"> (interpreted as the receptivity to feedback and willingness to make appropriate changes for improvement)</w:t>
                      </w:r>
                      <w:r w:rsidR="0041682E" w:rsidRPr="003F2487">
                        <w:rPr>
                          <w:rFonts w:eastAsia="Times New Roman"/>
                          <w:lang w:eastAsia="en-CA"/>
                        </w:rPr>
                        <w:t>, and role modeling as a commitment to lifelong learning. To these</w:t>
                      </w:r>
                      <w:r w:rsidR="00CC1447">
                        <w:rPr>
                          <w:rFonts w:eastAsia="Times New Roman"/>
                          <w:lang w:eastAsia="en-CA"/>
                        </w:rPr>
                        <w:t xml:space="preserve">, </w:t>
                      </w:r>
                      <w:r w:rsidR="0041682E" w:rsidRPr="003F2487">
                        <w:rPr>
                          <w:rFonts w:eastAsia="Times New Roman"/>
                          <w:lang w:eastAsia="en-CA"/>
                        </w:rPr>
                        <w:t>I would add open mindedness and flexibility, especially that teachers can learn a lot from their students as well.</w:t>
                      </w:r>
                      <w:r w:rsidR="0041682E" w:rsidRPr="003F2487">
                        <w:t xml:space="preserve"> Furthermore, for effective teaching to happen, the environment created by</w:t>
                      </w:r>
                      <w:r w:rsidR="00CC1447">
                        <w:t xml:space="preserve"> the</w:t>
                      </w:r>
                      <w:r w:rsidR="0041682E" w:rsidRPr="003F2487">
                        <w:t xml:space="preserve"> teacher has to be one of  “confronting intriguing,  beau</w:t>
                      </w:r>
                      <w:r w:rsidR="00DF754A">
                        <w:t>tiful,  or  important  problems and</w:t>
                      </w:r>
                      <w:r w:rsidR="0041682E" w:rsidRPr="003F2487">
                        <w:t xml:space="preserve"> authentic  tasks  that  will  challenge  them  to grapple  with  ideas,  rethink  their  assumptions, and  examine  their  mental  models  of  reality” (Samples &amp; Copeland, 2013, p. 176).</w:t>
                      </w:r>
                      <w:r w:rsidR="0041682E" w:rsidRPr="003F2487">
                        <w:rPr>
                          <w:b/>
                        </w:rPr>
                        <w:t xml:space="preserve"> </w:t>
                      </w:r>
                      <w:r w:rsidR="00DF754A">
                        <w:t>Now y</w:t>
                      </w:r>
                      <w:r w:rsidR="00CC1447">
                        <w:t>ou m</w:t>
                      </w:r>
                      <w:r w:rsidR="008F1B97">
                        <w:t>ay</w:t>
                      </w:r>
                      <w:r w:rsidR="00CC1447">
                        <w:t xml:space="preserve"> wonder how </w:t>
                      </w:r>
                      <w:r w:rsidR="006E3206">
                        <w:t>you can become an effective teacher.</w:t>
                      </w:r>
                    </w:p>
                    <w:p w:rsidR="0041682E" w:rsidRPr="003F2487" w:rsidRDefault="0041682E" w:rsidP="0041682E">
                      <w:r w:rsidRPr="003F2487">
                        <w:t>As educators, it is our duty to keep updated with the latest trends in teaching methods including the different aspects of teaching, learning, and assessment of students in the university context as well as clinical practice. This</w:t>
                      </w:r>
                      <w:r>
                        <w:t xml:space="preserve"> new</w:t>
                      </w:r>
                      <w:r w:rsidRPr="003F2487">
                        <w:t xml:space="preserve"> issue</w:t>
                      </w:r>
                      <w:r>
                        <w:t xml:space="preserve"> of the CTL Newsletter</w:t>
                      </w:r>
                      <w:r w:rsidRPr="003F2487">
                        <w:t xml:space="preserve"> is a great opportunity for the reader to find more about teachin</w:t>
                      </w:r>
                      <w:r w:rsidR="00356932">
                        <w:t>g in a concept based curriculum,</w:t>
                      </w:r>
                      <w:r w:rsidRPr="003F2487">
                        <w:t xml:space="preserve"> how to support nursing students as they develop competence required</w:t>
                      </w:r>
                      <w:r w:rsidR="00356932">
                        <w:t xml:space="preserve"> for professional certification,</w:t>
                      </w:r>
                      <w:r w:rsidRPr="003F2487">
                        <w:t xml:space="preserve"> how to properly facilitate debriefing i</w:t>
                      </w:r>
                      <w:r w:rsidR="009D4493">
                        <w:t>n a simulation experience,</w:t>
                      </w:r>
                      <w:r w:rsidRPr="003F2487">
                        <w:t xml:space="preserve"> the import</w:t>
                      </w:r>
                      <w:r w:rsidR="00356932">
                        <w:t xml:space="preserve">ance of effective communication, </w:t>
                      </w:r>
                      <w:r w:rsidRPr="003F2487">
                        <w:t>and lastly, h</w:t>
                      </w:r>
                      <w:r w:rsidR="00DF754A">
                        <w:t>ow to motivate yourself to write about your experiences even when you think</w:t>
                      </w:r>
                      <w:r>
                        <w:t xml:space="preserve"> you have nothing to write about. Enjoy! </w:t>
                      </w:r>
                      <w:r w:rsidRPr="003F2487">
                        <w:t xml:space="preserve"> </w:t>
                      </w:r>
                    </w:p>
                    <w:p w:rsidR="00EA6600" w:rsidRPr="004E71C8" w:rsidRDefault="00EA6600" w:rsidP="00DE1772">
                      <w:pPr>
                        <w:jc w:val="both"/>
                      </w:pPr>
                    </w:p>
                  </w:txbxContent>
                </v:textbox>
                <w10:wrap anchorx="margin"/>
              </v:shape>
            </w:pict>
          </mc:Fallback>
        </mc:AlternateContent>
      </w:r>
      <w:r w:rsidR="006605E9" w:rsidRPr="0017528C">
        <w:rPr>
          <w:sz w:val="20"/>
          <w:szCs w:val="20"/>
        </w:rPr>
        <w:t>Alina Botis, RN, MN- Nursing Instructor</w:t>
      </w:r>
    </w:p>
    <w:p w:rsidR="00DE1772" w:rsidRDefault="00DE1772" w:rsidP="006701EE">
      <w:pPr>
        <w:spacing w:after="120"/>
        <w:ind w:right="3900"/>
        <w:jc w:val="both"/>
        <w:rPr>
          <w:sz w:val="20"/>
          <w:szCs w:val="20"/>
        </w:rPr>
      </w:pPr>
    </w:p>
    <w:p w:rsidR="00F26923" w:rsidRDefault="00F26923" w:rsidP="006701EE">
      <w:pPr>
        <w:spacing w:after="120"/>
        <w:ind w:right="3900"/>
        <w:jc w:val="both"/>
        <w:rPr>
          <w:sz w:val="20"/>
          <w:szCs w:val="20"/>
        </w:rPr>
      </w:pPr>
    </w:p>
    <w:p w:rsidR="00F26923" w:rsidRDefault="00F26923" w:rsidP="006701EE">
      <w:pPr>
        <w:spacing w:after="120"/>
        <w:ind w:right="3900"/>
        <w:jc w:val="both"/>
        <w:rPr>
          <w:sz w:val="20"/>
          <w:szCs w:val="20"/>
        </w:rPr>
      </w:pPr>
    </w:p>
    <w:p w:rsidR="00F26923" w:rsidRDefault="00F26923" w:rsidP="006701EE">
      <w:pPr>
        <w:spacing w:after="120"/>
        <w:ind w:right="3900"/>
        <w:jc w:val="both"/>
        <w:rPr>
          <w:rFonts w:cstheme="minorHAnsi"/>
        </w:rPr>
        <w:sectPr w:rsidR="00F26923" w:rsidSect="00EC0222">
          <w:headerReference w:type="default" r:id="rId27"/>
          <w:pgSz w:w="11910" w:h="16840"/>
          <w:pgMar w:top="720" w:right="720" w:bottom="720" w:left="720" w:header="720" w:footer="0" w:gutter="0"/>
          <w:cols w:space="720"/>
          <w:docGrid w:linePitch="299"/>
        </w:sect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Default="0041682E" w:rsidP="006701EE">
      <w:pPr>
        <w:spacing w:after="120"/>
        <w:ind w:right="3900"/>
        <w:jc w:val="both"/>
        <w:rPr>
          <w:rFonts w:cstheme="minorHAnsi"/>
        </w:rPr>
      </w:pPr>
    </w:p>
    <w:p w:rsidR="0041682E" w:rsidRPr="0017528C" w:rsidRDefault="0041682E" w:rsidP="006701EE">
      <w:pPr>
        <w:spacing w:after="120"/>
        <w:ind w:right="3900"/>
        <w:jc w:val="both"/>
        <w:rPr>
          <w:rFonts w:cstheme="minorHAnsi"/>
        </w:rPr>
      </w:pPr>
      <w:r>
        <w:rPr>
          <w:rFonts w:ascii="Arial" w:eastAsia="Arial" w:hAnsi="Arial" w:cs="Arial"/>
          <w:noProof/>
          <w:sz w:val="20"/>
          <w:szCs w:val="20"/>
        </w:rPr>
        <w:lastRenderedPageBreak/>
        <mc:AlternateContent>
          <mc:Choice Requires="wpg">
            <w:drawing>
              <wp:anchor distT="0" distB="0" distL="114300" distR="114300" simplePos="0" relativeHeight="251685888" behindDoc="0" locked="0" layoutInCell="1" allowOverlap="1" wp14:anchorId="5EAF4008" wp14:editId="04386075">
                <wp:simplePos x="0" y="0"/>
                <wp:positionH relativeFrom="margin">
                  <wp:posOffset>-259080</wp:posOffset>
                </wp:positionH>
                <wp:positionV relativeFrom="paragraph">
                  <wp:posOffset>-442311</wp:posOffset>
                </wp:positionV>
                <wp:extent cx="6682740" cy="560862"/>
                <wp:effectExtent l="0" t="19050" r="22860" b="10795"/>
                <wp:wrapNone/>
                <wp:docPr id="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560862"/>
                          <a:chOff x="29" y="30"/>
                          <a:chExt cx="10679" cy="497"/>
                        </a:xfrm>
                      </wpg:grpSpPr>
                      <wpg:grpSp>
                        <wpg:cNvPr id="6" name="Group 120"/>
                        <wpg:cNvGrpSpPr>
                          <a:grpSpLocks/>
                        </wpg:cNvGrpSpPr>
                        <wpg:grpSpPr bwMode="auto">
                          <a:xfrm>
                            <a:off x="88" y="59"/>
                            <a:ext cx="10562" cy="437"/>
                            <a:chOff x="88" y="59"/>
                            <a:chExt cx="10562" cy="437"/>
                          </a:xfrm>
                        </wpg:grpSpPr>
                        <wps:wsp>
                          <wps:cNvPr id="16"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18"/>
                        <wpg:cNvGrpSpPr>
                          <a:grpSpLocks/>
                        </wpg:cNvGrpSpPr>
                        <wpg:grpSpPr bwMode="auto">
                          <a:xfrm>
                            <a:off x="30" y="30"/>
                            <a:ext cx="10678" cy="2"/>
                            <a:chOff x="30" y="30"/>
                            <a:chExt cx="10678" cy="2"/>
                          </a:xfrm>
                        </wpg:grpSpPr>
                        <wps:wsp>
                          <wps:cNvPr id="21"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16"/>
                        <wpg:cNvGrpSpPr>
                          <a:grpSpLocks/>
                        </wpg:cNvGrpSpPr>
                        <wpg:grpSpPr bwMode="auto">
                          <a:xfrm>
                            <a:off x="30" y="525"/>
                            <a:ext cx="10678" cy="2"/>
                            <a:chOff x="30" y="525"/>
                            <a:chExt cx="10678" cy="2"/>
                          </a:xfrm>
                        </wpg:grpSpPr>
                        <wps:wsp>
                          <wps:cNvPr id="23"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14"/>
                        <wpg:cNvGrpSpPr>
                          <a:grpSpLocks/>
                        </wpg:cNvGrpSpPr>
                        <wpg:grpSpPr bwMode="auto">
                          <a:xfrm>
                            <a:off x="59" y="59"/>
                            <a:ext cx="2" cy="437"/>
                            <a:chOff x="59" y="59"/>
                            <a:chExt cx="2" cy="437"/>
                          </a:xfrm>
                        </wpg:grpSpPr>
                        <wps:wsp>
                          <wps:cNvPr id="37"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11"/>
                        <wpg:cNvGrpSpPr>
                          <a:grpSpLocks/>
                        </wpg:cNvGrpSpPr>
                        <wpg:grpSpPr bwMode="auto">
                          <a:xfrm>
                            <a:off x="29" y="59"/>
                            <a:ext cx="10652" cy="437"/>
                            <a:chOff x="29" y="59"/>
                            <a:chExt cx="10652" cy="437"/>
                          </a:xfrm>
                        </wpg:grpSpPr>
                        <wps:wsp>
                          <wps:cNvPr id="41"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112"/>
                          <wps:cNvSpPr txBox="1">
                            <a:spLocks noChangeArrowheads="1"/>
                          </wps:cNvSpPr>
                          <wps:spPr bwMode="auto">
                            <a:xfrm>
                              <a:off x="29" y="155"/>
                              <a:ext cx="1057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F26923" w:rsidRDefault="00EA6600" w:rsidP="00F26923">
                                <w:pPr>
                                  <w:spacing w:before="60"/>
                                  <w:ind w:left="86"/>
                                  <w:jc w:val="center"/>
                                  <w:rPr>
                                    <w:rFonts w:cstheme="minorHAnsi"/>
                                    <w:sz w:val="32"/>
                                    <w:szCs w:val="32"/>
                                  </w:rPr>
                                </w:pPr>
                                <w:r w:rsidRPr="00F26923">
                                  <w:rPr>
                                    <w:rFonts w:cstheme="minorHAnsi"/>
                                    <w:sz w:val="32"/>
                                    <w:szCs w:val="32"/>
                                  </w:rPr>
                                  <w:t>Teaching and Learning in a Concept-Based Curriculum: A Synopsis</w:t>
                                </w:r>
                              </w:p>
                              <w:p w:rsidR="00EA6600" w:rsidRPr="00177162" w:rsidRDefault="00EA6600" w:rsidP="00F26923">
                                <w:pPr>
                                  <w:spacing w:before="60"/>
                                  <w:ind w:left="86"/>
                                  <w:rPr>
                                    <w:rFonts w:ascii="Calibri"/>
                                    <w:color w:val="FFFFFF"/>
                                    <w:spacing w:val="12"/>
                                    <w:sz w:val="31"/>
                                  </w:rPr>
                                </w:pPr>
                                <w:r w:rsidRPr="00C07B99">
                                  <w:rPr>
                                    <w:rFonts w:ascii="Calibri"/>
                                    <w:color w:val="FFFFFF"/>
                                    <w:spacing w:val="12"/>
                                    <w:sz w:val="31"/>
                                  </w:rPr>
                                  <w:t>Education</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AF4008" id="Group 110" o:spid="_x0000_s1039" style="position:absolute;left:0;text-align:left;margin-left:-20.4pt;margin-top:-34.85pt;width:526.2pt;height:44.15pt;z-index:251685888;mso-position-horizontal-relative:margin;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">
                <v:group id="Group 120" o:spid="_x0000_s1040"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1" o:spid="_x0000_s1041"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" path="m,436r10561,l10561,,,,,436xe" fillcolor="#e84c22" stroked="f">
                    <v:path arrowok="t" o:connecttype="custom" o:connectlocs="0,495;10561,495;10561,59;0,59;0,495" o:connectangles="0,0,0,0,0"/>
                  </v:shape>
                </v:group>
                <v:group id="Group 118" o:spid="_x0000_s1042"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19" o:spid="_x0000_s1043"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" path="m,l10678,e" filled="f" strokecolor="#e84c22" strokeweight="2.98pt">
                    <v:path arrowok="t" o:connecttype="custom" o:connectlocs="0,0;10678,0" o:connectangles="0,0"/>
                  </v:shape>
                </v:group>
                <v:group id="Group 116" o:spid="_x0000_s1044"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7" o:spid="_x0000_s1045"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" path="m,l10678,e" filled="f" strokecolor="#e84c22" strokeweight="3.04pt">
                    <v:path arrowok="t" o:connecttype="custom" o:connectlocs="0,0;10678,0" o:connectangles="0,0"/>
                  </v:shape>
                </v:group>
                <v:group id="Group 114" o:spid="_x0000_s1046"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15" o:spid="_x0000_s1047"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" path="m,l,436e" filled="f" strokecolor="#e84c22" strokeweight="2.98pt">
                    <v:path arrowok="t" o:connecttype="custom" o:connectlocs="0,59;0,495" o:connectangles="0,0"/>
                  </v:shape>
                </v:group>
                <v:group id="Group 111" o:spid="_x0000_s1048"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13" o:spid="_x0000_s1049"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" path="m,l,436e" filled="f" strokecolor="#e84c22" strokeweight="1.0724mm">
                    <v:path arrowok="t" o:connecttype="custom" o:connectlocs="0,59;0,495" o:connectangles="0,0"/>
                  </v:shape>
                  <v:shape id="Text Box 112" o:spid="_x0000_s1050" type="#_x0000_t202" style="position:absolute;left:29;top:155;width:1057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EA6600" w:rsidRPr="00F26923" w:rsidRDefault="00EA6600" w:rsidP="00F26923">
                          <w:pPr>
                            <w:spacing w:before="60"/>
                            <w:ind w:left="86"/>
                            <w:jc w:val="center"/>
                            <w:rPr>
                              <w:rFonts w:cstheme="minorHAnsi"/>
                              <w:sz w:val="32"/>
                              <w:szCs w:val="32"/>
                            </w:rPr>
                          </w:pPr>
                          <w:r w:rsidRPr="00F26923">
                            <w:rPr>
                              <w:rFonts w:cstheme="minorHAnsi"/>
                              <w:sz w:val="32"/>
                              <w:szCs w:val="32"/>
                            </w:rPr>
                            <w:t>Teaching and Learning in a Concept-Based Curriculum: A Synopsis</w:t>
                          </w:r>
                        </w:p>
                        <w:p w:rsidR="00EA6600" w:rsidRPr="00177162" w:rsidRDefault="00EA6600" w:rsidP="00F26923">
                          <w:pPr>
                            <w:spacing w:before="60"/>
                            <w:ind w:left="86"/>
                            <w:rPr>
                              <w:rFonts w:ascii="Calibri"/>
                              <w:color w:val="FFFFFF"/>
                              <w:spacing w:val="12"/>
                              <w:sz w:val="31"/>
                            </w:rPr>
                          </w:pPr>
                          <w:r w:rsidRPr="00C07B99">
                            <w:rPr>
                              <w:rFonts w:ascii="Calibri"/>
                              <w:color w:val="FFFFFF"/>
                              <w:spacing w:val="12"/>
                              <w:sz w:val="31"/>
                            </w:rPr>
                            <w:t>Education</w:t>
                          </w:r>
                        </w:p>
                      </w:txbxContent>
                    </v:textbox>
                  </v:shape>
                </v:group>
                <w10:wrap anchorx="margin"/>
              </v:group>
            </w:pict>
          </mc:Fallback>
        </mc:AlternateContent>
      </w:r>
    </w:p>
    <w:p w:rsidR="00F26923" w:rsidRPr="0017528C" w:rsidRDefault="00356932" w:rsidP="006701EE">
      <w:pPr>
        <w:spacing w:after="120"/>
        <w:ind w:right="3900"/>
        <w:jc w:val="both"/>
        <w:rPr>
          <w:rFonts w:cstheme="minorHAnsi"/>
        </w:rPr>
      </w:pPr>
      <w:r w:rsidRPr="0017528C">
        <w:rPr>
          <w:rFonts w:cstheme="minorHAnsi"/>
        </w:rPr>
        <w:t>Dr. Frances Kalu-</w:t>
      </w:r>
      <w:r w:rsidR="00F26923" w:rsidRPr="0017528C">
        <w:rPr>
          <w:rFonts w:cstheme="minorHAnsi"/>
        </w:rPr>
        <w:t xml:space="preserve"> Teaching and Learning Specialist</w:t>
      </w:r>
    </w:p>
    <w:p w:rsidR="00F26923" w:rsidRDefault="00F26923" w:rsidP="006701EE">
      <w:pPr>
        <w:spacing w:after="120"/>
        <w:ind w:right="3900"/>
        <w:jc w:val="both"/>
        <w:rPr>
          <w:rFonts w:cstheme="minorHAnsi"/>
        </w:rPr>
        <w:sectPr w:rsidR="00F26923" w:rsidSect="00F26923">
          <w:type w:val="continuous"/>
          <w:pgSz w:w="11910" w:h="16840"/>
          <w:pgMar w:top="720" w:right="720" w:bottom="720" w:left="720" w:header="720" w:footer="0" w:gutter="0"/>
          <w:cols w:space="720"/>
          <w:docGrid w:linePitch="299"/>
        </w:sectPr>
      </w:pPr>
    </w:p>
    <w:p w:rsidR="00F26923" w:rsidRPr="00F26923" w:rsidRDefault="00F26923" w:rsidP="00846DC5">
      <w:pPr>
        <w:spacing w:after="0" w:line="240" w:lineRule="auto"/>
        <w:rPr>
          <w:rFonts w:cstheme="minorHAnsi"/>
          <w:color w:val="000000" w:themeColor="text1"/>
        </w:rPr>
      </w:pPr>
    </w:p>
    <w:p w:rsidR="00BB3F90" w:rsidRDefault="00F26923" w:rsidP="00BB3F90">
      <w:pPr>
        <w:spacing w:after="240" w:line="240" w:lineRule="auto"/>
        <w:rPr>
          <w:rFonts w:cstheme="minorHAnsi"/>
          <w:color w:val="000000" w:themeColor="text1"/>
        </w:rPr>
      </w:pPr>
      <w:r w:rsidRPr="00F26923">
        <w:rPr>
          <w:rFonts w:cstheme="minorHAnsi"/>
          <w:color w:val="000000" w:themeColor="text1"/>
        </w:rPr>
        <w:t xml:space="preserve">Education in various spheres typically occurs in silos, with students learning in discrete parts without the opportunity to apply learning across different contexts. As our knowledge base grows exponentially, the amount of knowledge students need to acquire grows. In recent times, there have been </w:t>
      </w:r>
      <w:r w:rsidRPr="00F26923">
        <w:rPr>
          <w:rFonts w:cstheme="minorHAnsi"/>
        </w:rPr>
        <w:t>calls for a reform of healthcare education. Notably, the National League for Nurses (2005) called for a complete shift away from an emphasis on content delivery in nursing education. In 2011, the Institute for Medicine identified content saturation as one of the banes of the healthcare education curriculum with numerous isolated content that was repeated throughout the curriculum. Probable causes for content saturation in the nursing curriculum include an increased amount of information due to technological advances, the advent of new models of healthcare, the idea that all content must be covered within the curriculum, and a gap between the need in practice and academia (Giddens &amp; Brady, 2007).</w:t>
      </w:r>
    </w:p>
    <w:p w:rsidR="0041682E" w:rsidRDefault="00F26923" w:rsidP="00BB3F90">
      <w:pPr>
        <w:spacing w:after="240" w:line="240" w:lineRule="auto"/>
        <w:rPr>
          <w:rFonts w:cstheme="minorHAnsi"/>
        </w:rPr>
      </w:pPr>
      <w:r w:rsidRPr="00F26923">
        <w:rPr>
          <w:rFonts w:cstheme="minorHAnsi"/>
          <w:color w:val="000000" w:themeColor="text1"/>
        </w:rPr>
        <w:t xml:space="preserve">In the 1950’s, curriculum theorist Hilda </w:t>
      </w:r>
      <w:proofErr w:type="spellStart"/>
      <w:r w:rsidRPr="00F26923">
        <w:rPr>
          <w:rFonts w:cstheme="minorHAnsi"/>
          <w:color w:val="000000" w:themeColor="text1"/>
        </w:rPr>
        <w:t>Taba</w:t>
      </w:r>
      <w:proofErr w:type="spellEnd"/>
      <w:r w:rsidRPr="00F26923">
        <w:rPr>
          <w:rFonts w:cstheme="minorHAnsi"/>
          <w:color w:val="000000" w:themeColor="text1"/>
        </w:rPr>
        <w:t xml:space="preserve"> called for a redesign of the traditional curriculum to one </w:t>
      </w:r>
      <w:proofErr w:type="spellStart"/>
      <w:r w:rsidRPr="00F26923">
        <w:rPr>
          <w:rFonts w:cstheme="minorHAnsi"/>
          <w:color w:val="000000" w:themeColor="text1"/>
        </w:rPr>
        <w:t>centred</w:t>
      </w:r>
      <w:proofErr w:type="spellEnd"/>
      <w:r w:rsidRPr="00F26923">
        <w:rPr>
          <w:rFonts w:cstheme="minorHAnsi"/>
          <w:color w:val="000000" w:themeColor="text1"/>
        </w:rPr>
        <w:t xml:space="preserve"> on concepts to foster inductive reasoning and develop critical thinking skills amongst students. Although the idea of conceptual learning was not adopted immediately, advances in brain-based pedagogy in recent years provided clearer insights on how learning works, bringing the link back to conceptual learning.  A key aspect of learning is that students organize knowledge by making connections and integrating new knowledge with their prior </w:t>
      </w:r>
      <w:r w:rsidRPr="00F26923">
        <w:rPr>
          <w:rFonts w:cstheme="minorHAnsi"/>
        </w:rPr>
        <w:t xml:space="preserve">knowledge (Ambrose, Bridges, </w:t>
      </w:r>
      <w:proofErr w:type="spellStart"/>
      <w:r w:rsidRPr="00F26923">
        <w:rPr>
          <w:rFonts w:cstheme="minorHAnsi"/>
        </w:rPr>
        <w:t>DiPietro</w:t>
      </w:r>
      <w:proofErr w:type="spellEnd"/>
      <w:r w:rsidRPr="00F26923">
        <w:rPr>
          <w:rFonts w:cstheme="minorHAnsi"/>
        </w:rPr>
        <w:t xml:space="preserve">, Lovett &amp; Norman, 2010).  A concept, is defined as an organizing principle or a means of classifying information and it forms the basis on which new knowledge is built. Gaining an in-depth understanding of concepts within nursing education, </w:t>
      </w:r>
    </w:p>
    <w:p w:rsidR="0041682E" w:rsidRDefault="00141F63" w:rsidP="00BB3F90">
      <w:pPr>
        <w:spacing w:after="240" w:line="240" w:lineRule="auto"/>
        <w:rPr>
          <w:rFonts w:cstheme="minorHAnsi"/>
        </w:rPr>
      </w:pPr>
      <w:r>
        <w:rPr>
          <w:rFonts w:ascii="Arial" w:eastAsia="Arial" w:hAnsi="Arial" w:cs="Arial"/>
          <w:noProof/>
          <w:sz w:val="20"/>
          <w:szCs w:val="20"/>
        </w:rPr>
        <mc:AlternateContent>
          <mc:Choice Requires="wpg">
            <w:drawing>
              <wp:anchor distT="0" distB="0" distL="114300" distR="114300" simplePos="0" relativeHeight="251710464" behindDoc="0" locked="0" layoutInCell="1" allowOverlap="1" wp14:anchorId="0FB66E59" wp14:editId="64B3FBAF">
                <wp:simplePos x="0" y="0"/>
                <wp:positionH relativeFrom="margin">
                  <wp:posOffset>-76200</wp:posOffset>
                </wp:positionH>
                <wp:positionV relativeFrom="paragraph">
                  <wp:posOffset>234315</wp:posOffset>
                </wp:positionV>
                <wp:extent cx="6682740" cy="560862"/>
                <wp:effectExtent l="0" t="19050" r="22860" b="10795"/>
                <wp:wrapNone/>
                <wp:docPr id="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560862"/>
                          <a:chOff x="29" y="30"/>
                          <a:chExt cx="10679" cy="497"/>
                        </a:xfrm>
                      </wpg:grpSpPr>
                      <wpg:grpSp>
                        <wpg:cNvPr id="43" name="Group 120"/>
                        <wpg:cNvGrpSpPr>
                          <a:grpSpLocks/>
                        </wpg:cNvGrpSpPr>
                        <wpg:grpSpPr bwMode="auto">
                          <a:xfrm>
                            <a:off x="42" y="66"/>
                            <a:ext cx="10562" cy="437"/>
                            <a:chOff x="42" y="66"/>
                            <a:chExt cx="10562" cy="437"/>
                          </a:xfrm>
                        </wpg:grpSpPr>
                        <wps:wsp>
                          <wps:cNvPr id="45" name="Freeform 121"/>
                          <wps:cNvSpPr>
                            <a:spLocks/>
                          </wps:cNvSpPr>
                          <wps:spPr bwMode="auto">
                            <a:xfrm>
                              <a:off x="42" y="66"/>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18"/>
                        <wpg:cNvGrpSpPr>
                          <a:grpSpLocks/>
                        </wpg:cNvGrpSpPr>
                        <wpg:grpSpPr bwMode="auto">
                          <a:xfrm>
                            <a:off x="30" y="30"/>
                            <a:ext cx="10678" cy="2"/>
                            <a:chOff x="30" y="30"/>
                            <a:chExt cx="10678" cy="2"/>
                          </a:xfrm>
                        </wpg:grpSpPr>
                        <wps:wsp>
                          <wps:cNvPr id="47"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16"/>
                        <wpg:cNvGrpSpPr>
                          <a:grpSpLocks/>
                        </wpg:cNvGrpSpPr>
                        <wpg:grpSpPr bwMode="auto">
                          <a:xfrm>
                            <a:off x="30" y="525"/>
                            <a:ext cx="10678" cy="2"/>
                            <a:chOff x="30" y="525"/>
                            <a:chExt cx="10678" cy="2"/>
                          </a:xfrm>
                        </wpg:grpSpPr>
                        <wps:wsp>
                          <wps:cNvPr id="49"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14"/>
                        <wpg:cNvGrpSpPr>
                          <a:grpSpLocks/>
                        </wpg:cNvGrpSpPr>
                        <wpg:grpSpPr bwMode="auto">
                          <a:xfrm>
                            <a:off x="59" y="59"/>
                            <a:ext cx="2" cy="437"/>
                            <a:chOff x="59" y="59"/>
                            <a:chExt cx="2" cy="437"/>
                          </a:xfrm>
                        </wpg:grpSpPr>
                        <wps:wsp>
                          <wps:cNvPr id="51"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11"/>
                        <wpg:cNvGrpSpPr>
                          <a:grpSpLocks/>
                        </wpg:cNvGrpSpPr>
                        <wpg:grpSpPr bwMode="auto">
                          <a:xfrm>
                            <a:off x="29" y="59"/>
                            <a:ext cx="10652" cy="437"/>
                            <a:chOff x="29" y="59"/>
                            <a:chExt cx="10652" cy="437"/>
                          </a:xfrm>
                        </wpg:grpSpPr>
                        <wps:wsp>
                          <wps:cNvPr id="53"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12"/>
                          <wps:cNvSpPr txBox="1">
                            <a:spLocks noChangeArrowheads="1"/>
                          </wps:cNvSpPr>
                          <wps:spPr bwMode="auto">
                            <a:xfrm>
                              <a:off x="29" y="155"/>
                              <a:ext cx="1057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F63" w:rsidRPr="00F26923" w:rsidRDefault="00141F63" w:rsidP="00141F63">
                                <w:pPr>
                                  <w:spacing w:before="60"/>
                                  <w:ind w:left="86"/>
                                  <w:jc w:val="center"/>
                                  <w:rPr>
                                    <w:rFonts w:cstheme="minorHAnsi"/>
                                    <w:sz w:val="32"/>
                                    <w:szCs w:val="32"/>
                                  </w:rPr>
                                </w:pPr>
                                <w:r>
                                  <w:rPr>
                                    <w:rFonts w:cstheme="minorHAnsi"/>
                                    <w:sz w:val="32"/>
                                    <w:szCs w:val="32"/>
                                  </w:rPr>
                                  <w:t>Supporting Students with HESI</w:t>
                                </w:r>
                              </w:p>
                              <w:p w:rsidR="00141F63" w:rsidRPr="00177162" w:rsidRDefault="00141F63" w:rsidP="00141F63">
                                <w:pPr>
                                  <w:spacing w:before="60"/>
                                  <w:ind w:left="86"/>
                                  <w:rPr>
                                    <w:rFonts w:ascii="Calibri"/>
                                    <w:color w:val="FFFFFF"/>
                                    <w:spacing w:val="12"/>
                                    <w:sz w:val="31"/>
                                  </w:rPr>
                                </w:pPr>
                                <w:r w:rsidRPr="00C07B99">
                                  <w:rPr>
                                    <w:rFonts w:ascii="Calibri"/>
                                    <w:color w:val="FFFFFF"/>
                                    <w:spacing w:val="12"/>
                                    <w:sz w:val="31"/>
                                  </w:rPr>
                                  <w:t>Education</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B66E59" id="_x0000_s1051" style="position:absolute;margin-left:-6pt;margin-top:18.45pt;width:526.2pt;height:44.15pt;z-index:251710464;mso-position-horizontal-relative:margin;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">
                <v:group id="Group 120" o:spid="_x0000_s1052" style="position:absolute;left:42;top:66;width:10562;height:437" coordorigin="42,66"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21" o:spid="_x0000_s1053" style="position:absolute;left:42;top:66;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" path="m,436r10561,l10561,,,,,436xe" fillcolor="#e84c22" stroked="f">
                    <v:path arrowok="t" o:connecttype="custom" o:connectlocs="0,495;10561,495;10561,59;0,59;0,495" o:connectangles="0,0,0,0,0"/>
                  </v:shape>
                </v:group>
                <v:group id="Group 118" o:spid="_x0000_s1054"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19" o:spid="_x0000_s1055"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" path="m,l10678,e" filled="f" strokecolor="#e84c22" strokeweight="2.98pt">
                    <v:path arrowok="t" o:connecttype="custom" o:connectlocs="0,0;10678,0" o:connectangles="0,0"/>
                  </v:shape>
                </v:group>
                <v:group id="Group 116" o:spid="_x0000_s1056"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17" o:spid="_x0000_s1057"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" path="m,l10678,e" filled="f" strokecolor="#e84c22" strokeweight="3.04pt">
                    <v:path arrowok="t" o:connecttype="custom" o:connectlocs="0,0;10678,0" o:connectangles="0,0"/>
                  </v:shape>
                </v:group>
                <v:group id="Group 114" o:spid="_x0000_s1058"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15" o:spid="_x0000_s1059"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" path="m,l,436e" filled="f" strokecolor="#e84c22" strokeweight="2.98pt">
                    <v:path arrowok="t" o:connecttype="custom" o:connectlocs="0,59;0,495" o:connectangles="0,0"/>
                  </v:shape>
                </v:group>
                <v:group id="Group 111" o:spid="_x0000_s1060"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13" o:spid="_x0000_s1061"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" path="m,l,436e" filled="f" strokecolor="#e84c22" strokeweight="1.0724mm">
                    <v:path arrowok="t" o:connecttype="custom" o:connectlocs="0,59;0,495" o:connectangles="0,0"/>
                  </v:shape>
                  <v:shape id="Text Box 112" o:spid="_x0000_s1062" type="#_x0000_t202" style="position:absolute;left:29;top:155;width:1057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141F63" w:rsidRPr="00F26923" w:rsidRDefault="00141F63" w:rsidP="00141F63">
                          <w:pPr>
                            <w:spacing w:before="60"/>
                            <w:ind w:left="86"/>
                            <w:jc w:val="center"/>
                            <w:rPr>
                              <w:rFonts w:cstheme="minorHAnsi"/>
                              <w:sz w:val="32"/>
                              <w:szCs w:val="32"/>
                            </w:rPr>
                          </w:pPr>
                          <w:r>
                            <w:rPr>
                              <w:rFonts w:cstheme="minorHAnsi"/>
                              <w:sz w:val="32"/>
                              <w:szCs w:val="32"/>
                            </w:rPr>
                            <w:t>Supporting Students with HESI</w:t>
                          </w:r>
                        </w:p>
                        <w:p w:rsidR="00141F63" w:rsidRPr="00177162" w:rsidRDefault="00141F63" w:rsidP="00141F63">
                          <w:pPr>
                            <w:spacing w:before="60"/>
                            <w:ind w:left="86"/>
                            <w:rPr>
                              <w:rFonts w:ascii="Calibri"/>
                              <w:color w:val="FFFFFF"/>
                              <w:spacing w:val="12"/>
                              <w:sz w:val="31"/>
                            </w:rPr>
                          </w:pPr>
                          <w:r w:rsidRPr="00C07B99">
                            <w:rPr>
                              <w:rFonts w:ascii="Calibri"/>
                              <w:color w:val="FFFFFF"/>
                              <w:spacing w:val="12"/>
                              <w:sz w:val="31"/>
                            </w:rPr>
                            <w:t>Education</w:t>
                          </w:r>
                        </w:p>
                      </w:txbxContent>
                    </v:textbox>
                  </v:shape>
                </v:group>
                <w10:wrap anchorx="margin"/>
              </v:group>
            </w:pict>
          </mc:Fallback>
        </mc:AlternateContent>
      </w:r>
    </w:p>
    <w:p w:rsidR="00F26923" w:rsidRPr="00BB3F90" w:rsidRDefault="00F26923" w:rsidP="00BB3F90">
      <w:pPr>
        <w:spacing w:after="240" w:line="240" w:lineRule="auto"/>
        <w:rPr>
          <w:rFonts w:cstheme="minorHAnsi"/>
          <w:color w:val="000000" w:themeColor="text1"/>
        </w:rPr>
      </w:pPr>
      <w:proofErr w:type="gramStart"/>
      <w:r w:rsidRPr="00F26923">
        <w:rPr>
          <w:rFonts w:cstheme="minorHAnsi"/>
        </w:rPr>
        <w:t>will</w:t>
      </w:r>
      <w:proofErr w:type="gramEnd"/>
      <w:r w:rsidRPr="00F26923">
        <w:rPr>
          <w:rFonts w:cstheme="minorHAnsi"/>
        </w:rPr>
        <w:t xml:space="preserve"> help students identify recurring similarities, differences and patterns between interrelated concepts. This knowledge can be readily applied in diverse clinical situations (Giddens, 2017). To teach conceptually, Giddens, </w:t>
      </w:r>
      <w:proofErr w:type="spellStart"/>
      <w:r w:rsidRPr="00F26923">
        <w:rPr>
          <w:rFonts w:cstheme="minorHAnsi"/>
        </w:rPr>
        <w:t>Caputi</w:t>
      </w:r>
      <w:proofErr w:type="spellEnd"/>
      <w:r w:rsidRPr="00F26923">
        <w:rPr>
          <w:rFonts w:cstheme="minorHAnsi"/>
        </w:rPr>
        <w:t xml:space="preserve"> &amp; Rodgers (2020) note that the following principles should be maintained: teach the concept to ensure in-depth understanding, use designated exemplars that best represent each concept preferably linked to a clinical or situational context, build on pre-existing knowledge, and use student-</w:t>
      </w:r>
      <w:proofErr w:type="spellStart"/>
      <w:r w:rsidRPr="00F26923">
        <w:rPr>
          <w:rFonts w:cstheme="minorHAnsi"/>
        </w:rPr>
        <w:t>centred</w:t>
      </w:r>
      <w:proofErr w:type="spellEnd"/>
      <w:r w:rsidRPr="00F26923">
        <w:rPr>
          <w:rFonts w:cstheme="minorHAnsi"/>
        </w:rPr>
        <w:t xml:space="preserve"> learning strategies to help students construct and co-construct knowledge. Examples of student-centered strategies that support conceptual learning include: simulation, traditional case studies, unfolding case studies, virtual communities, gaming, jig saw, debates, guided questions, concept assessment, risk factor assessment, pair and share discussions, compare and contrast, vignettes, audio-visuals, storytelling, role play, concept analysis, concept maps, case writing and classroom response systems.  </w:t>
      </w:r>
    </w:p>
    <w:p w:rsidR="00F26923" w:rsidRDefault="00C477D3" w:rsidP="006701EE">
      <w:pPr>
        <w:spacing w:after="120"/>
        <w:ind w:right="3900"/>
        <w:jc w:val="both"/>
        <w:rPr>
          <w:sz w:val="20"/>
          <w:szCs w:val="20"/>
        </w:rPr>
        <w:sectPr w:rsidR="00F26923" w:rsidSect="00F26923">
          <w:type w:val="continuous"/>
          <w:pgSz w:w="11910" w:h="16840"/>
          <w:pgMar w:top="720" w:right="720" w:bottom="720" w:left="720" w:header="720" w:footer="0" w:gutter="0"/>
          <w:cols w:num="2" w:space="720"/>
          <w:docGrid w:linePitch="299"/>
        </w:sectPr>
      </w:pPr>
      <w:r>
        <w:rPr>
          <w:noProof/>
          <w:sz w:val="20"/>
          <w:szCs w:val="20"/>
        </w:rPr>
        <w:drawing>
          <wp:inline distT="0" distB="0" distL="0" distR="0" wp14:anchorId="0F2E5E71">
            <wp:extent cx="3314700" cy="2606040"/>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2606040"/>
                    </a:xfrm>
                    <a:prstGeom prst="rect">
                      <a:avLst/>
                    </a:prstGeom>
                    <a:noFill/>
                  </pic:spPr>
                </pic:pic>
              </a:graphicData>
            </a:graphic>
          </wp:inline>
        </w:drawing>
      </w:r>
    </w:p>
    <w:p w:rsidR="00F26923" w:rsidRDefault="00F26923" w:rsidP="006701EE">
      <w:pPr>
        <w:spacing w:after="120"/>
        <w:ind w:right="3900"/>
        <w:jc w:val="both"/>
        <w:rPr>
          <w:sz w:val="20"/>
          <w:szCs w:val="20"/>
        </w:rPr>
      </w:pPr>
    </w:p>
    <w:p w:rsidR="00141F63" w:rsidRDefault="00141F63" w:rsidP="0041682E">
      <w:pPr>
        <w:spacing w:after="300" w:line="240" w:lineRule="auto"/>
        <w:rPr>
          <w:lang w:eastAsia="en-GB"/>
        </w:rPr>
      </w:pPr>
    </w:p>
    <w:p w:rsidR="00141F63" w:rsidRPr="0017528C" w:rsidRDefault="00356932" w:rsidP="0041682E">
      <w:pPr>
        <w:spacing w:after="300" w:line="240" w:lineRule="auto"/>
        <w:rPr>
          <w:lang w:eastAsia="en-GB"/>
        </w:rPr>
      </w:pPr>
      <w:r w:rsidRPr="0017528C">
        <w:rPr>
          <w:lang w:eastAsia="en-GB"/>
        </w:rPr>
        <w:t xml:space="preserve">Cassandra Iammarino, RN, MN- </w:t>
      </w:r>
      <w:r w:rsidR="00141F63" w:rsidRPr="0017528C">
        <w:rPr>
          <w:lang w:eastAsia="en-GB"/>
        </w:rPr>
        <w:t xml:space="preserve">Nursing Instructor </w:t>
      </w:r>
    </w:p>
    <w:p w:rsidR="00141F63" w:rsidRDefault="00F26923" w:rsidP="0041682E">
      <w:pPr>
        <w:spacing w:after="300" w:line="240" w:lineRule="auto"/>
        <w:rPr>
          <w:lang w:eastAsia="en-GB"/>
        </w:rPr>
      </w:pPr>
      <w:r w:rsidRPr="00F44A39">
        <w:rPr>
          <w:lang w:eastAsia="en-GB"/>
        </w:rPr>
        <w:t xml:space="preserve">Undergraduate nursing students must pass the </w:t>
      </w:r>
      <w:proofErr w:type="spellStart"/>
      <w:proofErr w:type="gramStart"/>
      <w:r w:rsidRPr="00F44A39">
        <w:rPr>
          <w:lang w:eastAsia="en-GB"/>
        </w:rPr>
        <w:t>Prometric</w:t>
      </w:r>
      <w:proofErr w:type="spellEnd"/>
      <w:proofErr w:type="gramEnd"/>
      <w:r w:rsidRPr="00F44A39">
        <w:rPr>
          <w:lang w:eastAsia="en-GB"/>
        </w:rPr>
        <w:t xml:space="preserve"> exam in order to practice as licensed Registered Nurses in Qatar. The pressure for students to be successful in licensing examinations affects both students and universities. For students, it is a high-stakes evaluation whose failure can result i</w:t>
      </w:r>
      <w:r w:rsidR="00141F63">
        <w:rPr>
          <w:lang w:eastAsia="en-GB"/>
        </w:rPr>
        <w:t>n</w:t>
      </w:r>
    </w:p>
    <w:p w:rsidR="00141F63" w:rsidRDefault="00141F63" w:rsidP="0041682E">
      <w:pPr>
        <w:spacing w:after="300" w:line="240" w:lineRule="auto"/>
        <w:rPr>
          <w:lang w:eastAsia="en-GB"/>
        </w:rPr>
      </w:pPr>
    </w:p>
    <w:p w:rsidR="00141F63" w:rsidRDefault="00141F63" w:rsidP="0041682E">
      <w:pPr>
        <w:spacing w:after="300" w:line="240" w:lineRule="auto"/>
        <w:rPr>
          <w:lang w:eastAsia="en-GB"/>
        </w:rPr>
      </w:pPr>
    </w:p>
    <w:p w:rsidR="00E837C8" w:rsidRDefault="00F26923" w:rsidP="00E837C8">
      <w:pPr>
        <w:spacing w:after="300" w:line="240" w:lineRule="auto"/>
        <w:rPr>
          <w:lang w:eastAsia="en-GB"/>
        </w:rPr>
      </w:pPr>
      <w:proofErr w:type="gramStart"/>
      <w:r w:rsidRPr="00F44A39">
        <w:rPr>
          <w:lang w:eastAsia="en-GB"/>
        </w:rPr>
        <w:t>jeopardized</w:t>
      </w:r>
      <w:proofErr w:type="gramEnd"/>
      <w:r w:rsidRPr="00F44A39">
        <w:rPr>
          <w:lang w:eastAsia="en-GB"/>
        </w:rPr>
        <w:t xml:space="preserve"> employment, financial losses, and considerable stress (</w:t>
      </w:r>
      <w:proofErr w:type="spellStart"/>
      <w:r w:rsidRPr="00F44A39">
        <w:rPr>
          <w:bCs/>
          <w:lang w:eastAsia="en-GB"/>
        </w:rPr>
        <w:t>Frith</w:t>
      </w:r>
      <w:proofErr w:type="spellEnd"/>
      <w:r w:rsidRPr="00F44A39">
        <w:rPr>
          <w:bCs/>
          <w:lang w:eastAsia="en-GB"/>
        </w:rPr>
        <w:t xml:space="preserve">, Sewell, &amp; Clark, 2006; </w:t>
      </w:r>
      <w:r w:rsidRPr="00F44A39">
        <w:rPr>
          <w:lang w:eastAsia="en-GB"/>
        </w:rPr>
        <w:t xml:space="preserve">Pence, 2016; </w:t>
      </w:r>
      <w:r w:rsidRPr="00F44A39">
        <w:rPr>
          <w:bCs/>
          <w:lang w:eastAsia="en-GB"/>
        </w:rPr>
        <w:t xml:space="preserve">Pence &amp; Wood, 2018; Quinn, </w:t>
      </w:r>
      <w:proofErr w:type="spellStart"/>
      <w:r w:rsidRPr="00F44A39">
        <w:rPr>
          <w:bCs/>
          <w:lang w:eastAsia="en-GB"/>
        </w:rPr>
        <w:t>Smolinski</w:t>
      </w:r>
      <w:proofErr w:type="spellEnd"/>
      <w:r w:rsidRPr="00F44A39">
        <w:rPr>
          <w:bCs/>
          <w:lang w:eastAsia="en-GB"/>
        </w:rPr>
        <w:t>, &amp; Peters, 2018).</w:t>
      </w:r>
      <w:r w:rsidRPr="00F44A39">
        <w:rPr>
          <w:lang w:eastAsia="en-GB"/>
        </w:rPr>
        <w:t xml:space="preserve"> For faculty and schools of nursing, licensing examination pass rates are considered an indicator of the success and quality of a nursing program (Cox-Davenport &amp; Phelan, 2015; </w:t>
      </w:r>
      <w:r w:rsidRPr="00F44A39">
        <w:rPr>
          <w:bCs/>
          <w:lang w:eastAsia="en-GB"/>
        </w:rPr>
        <w:t xml:space="preserve">Pence &amp; Wood, 2018; </w:t>
      </w:r>
      <w:r w:rsidRPr="00F44A39">
        <w:rPr>
          <w:bCs/>
          <w:lang w:eastAsia="en-GB"/>
        </w:rPr>
        <w:lastRenderedPageBreak/>
        <w:t>Quinn et al., 2018</w:t>
      </w:r>
      <w:r w:rsidRPr="00F44A39">
        <w:rPr>
          <w:lang w:eastAsia="en-GB"/>
        </w:rPr>
        <w:t xml:space="preserve">; </w:t>
      </w:r>
      <w:r w:rsidRPr="00F44A39">
        <w:rPr>
          <w:bCs/>
          <w:lang w:eastAsia="en-GB"/>
        </w:rPr>
        <w:t>Simon-Campbell &amp; Phelan, 2016</w:t>
      </w:r>
      <w:r w:rsidRPr="00F44A39">
        <w:rPr>
          <w:lang w:eastAsia="en-GB"/>
        </w:rPr>
        <w:t>). Evidently, preparing students to succeed on licensing examinations is increasingly important in undergraduate nursing education (</w:t>
      </w:r>
      <w:r w:rsidRPr="00F44A39">
        <w:rPr>
          <w:bCs/>
          <w:lang w:eastAsia="en-GB"/>
        </w:rPr>
        <w:t>Quinn et al., 2018</w:t>
      </w:r>
      <w:r w:rsidRPr="00F44A39">
        <w:rPr>
          <w:lang w:eastAsia="en-GB"/>
        </w:rPr>
        <w:t>).</w:t>
      </w:r>
    </w:p>
    <w:p w:rsidR="00356932" w:rsidRDefault="00B51557" w:rsidP="00356932">
      <w:pPr>
        <w:pStyle w:val="NoSpacing"/>
        <w:rPr>
          <w:lang w:eastAsia="en-GB"/>
        </w:rPr>
      </w:pPr>
      <w:r>
        <w:rPr>
          <w:noProof/>
        </w:rPr>
        <w:drawing>
          <wp:anchor distT="0" distB="0" distL="114300" distR="114300" simplePos="0" relativeHeight="251711488" behindDoc="0" locked="0" layoutInCell="1" allowOverlap="1">
            <wp:simplePos x="0" y="0"/>
            <wp:positionH relativeFrom="column">
              <wp:posOffset>133985</wp:posOffset>
            </wp:positionH>
            <wp:positionV relativeFrom="paragraph">
              <wp:posOffset>111125</wp:posOffset>
            </wp:positionV>
            <wp:extent cx="2941320" cy="2255520"/>
            <wp:effectExtent l="133350" t="114300" r="125730" b="144780"/>
            <wp:wrapTopAndBottom/>
            <wp:docPr id="68" name="Picture 68" descr="Stock image of 'Test score sheet with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 image of 'Test score sheet with answ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320" cy="2255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6923" w:rsidRPr="00F44A39">
        <w:rPr>
          <w:lang w:eastAsia="en-GB"/>
        </w:rPr>
        <w:t>While there is increasing pressure to successfully pass licensing examinations, the literature identifies that undergraduate nursing students experience numerous barriers to success including a lack of content knowledge, inadequat</w:t>
      </w:r>
      <w:r w:rsidR="00C477D3">
        <w:rPr>
          <w:lang w:eastAsia="en-GB"/>
        </w:rPr>
        <w:t xml:space="preserve">e preparation, poor test taking </w:t>
      </w:r>
      <w:r w:rsidR="00F26923" w:rsidRPr="00F44A39">
        <w:rPr>
          <w:lang w:eastAsia="en-GB"/>
        </w:rPr>
        <w:t>skills, and test anxiety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The lack of student preparation and test taking skills as well as a lack of perception of readiness have a negative effect on exam performance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xml:space="preserve"> </w:t>
      </w:r>
      <w:r w:rsidR="00F26923" w:rsidRPr="00F44A39">
        <w:rPr>
          <w:bCs/>
          <w:lang w:eastAsia="en-GB"/>
        </w:rPr>
        <w:t>Quinn et al., 2018</w:t>
      </w:r>
      <w:r w:rsidR="00F26923" w:rsidRPr="00F44A39">
        <w:rPr>
          <w:lang w:eastAsia="en-GB"/>
        </w:rPr>
        <w:t>). Furthermore, test anxiety has been identified as a significant barrier to exam performance (</w:t>
      </w:r>
      <w:proofErr w:type="spellStart"/>
      <w:r w:rsidR="00F26923" w:rsidRPr="00F44A39">
        <w:rPr>
          <w:bCs/>
          <w:lang w:eastAsia="en-GB"/>
        </w:rPr>
        <w:t>Frith</w:t>
      </w:r>
      <w:proofErr w:type="spellEnd"/>
      <w:r w:rsidR="00F26923" w:rsidRPr="00F44A39">
        <w:rPr>
          <w:bCs/>
          <w:lang w:eastAsia="en-GB"/>
        </w:rPr>
        <w:t xml:space="preserve"> et al., 2006;</w:t>
      </w:r>
      <w:r w:rsidR="00F26923" w:rsidRPr="00F44A39">
        <w:rPr>
          <w:lang w:eastAsia="en-GB"/>
        </w:rPr>
        <w:t xml:space="preserve"> </w:t>
      </w:r>
      <w:r w:rsidR="00F26923" w:rsidRPr="00F44A39">
        <w:rPr>
          <w:bCs/>
          <w:lang w:eastAsia="en-GB"/>
        </w:rPr>
        <w:t>Quinn et al., 2018</w:t>
      </w:r>
      <w:r w:rsidR="00F26923" w:rsidRPr="00F44A39">
        <w:rPr>
          <w:lang w:eastAsia="en-GB"/>
        </w:rPr>
        <w:t>).</w:t>
      </w:r>
      <w:r w:rsidR="00F26923" w:rsidRPr="00F44A39">
        <w:t xml:space="preserve"> </w:t>
      </w:r>
      <w:r w:rsidR="00F26923" w:rsidRPr="00F44A39">
        <w:rPr>
          <w:lang w:eastAsia="en-GB"/>
        </w:rPr>
        <w:t>In Qatar, the exam is also administered in English to a student popu</w:t>
      </w:r>
      <w:r w:rsidR="0023357E">
        <w:rPr>
          <w:lang w:eastAsia="en-GB"/>
        </w:rPr>
        <w:t xml:space="preserve">lation of </w:t>
      </w:r>
      <w:r w:rsidR="00F26923" w:rsidRPr="00F44A39">
        <w:rPr>
          <w:lang w:eastAsia="en-GB"/>
        </w:rPr>
        <w:t>mostly non-native English speakers</w:t>
      </w:r>
      <w:r w:rsidR="00F26923" w:rsidRPr="00F44A39">
        <w:rPr>
          <w:color w:val="00B050"/>
          <w:lang w:eastAsia="en-GB"/>
        </w:rPr>
        <w:t>.</w:t>
      </w:r>
      <w:r w:rsidR="00F26923" w:rsidRPr="00F44A39">
        <w:rPr>
          <w:lang w:eastAsia="en-GB"/>
        </w:rPr>
        <w:t xml:space="preserve"> Corrigan-</w:t>
      </w:r>
      <w:proofErr w:type="spellStart"/>
      <w:r w:rsidR="00F26923" w:rsidRPr="00F44A39">
        <w:rPr>
          <w:lang w:eastAsia="en-GB"/>
        </w:rPr>
        <w:t>Magaldi</w:t>
      </w:r>
      <w:proofErr w:type="spellEnd"/>
      <w:r w:rsidR="00F26923" w:rsidRPr="00F44A39">
        <w:rPr>
          <w:lang w:eastAsia="en-GB"/>
        </w:rPr>
        <w:t xml:space="preserve"> and </w:t>
      </w:r>
      <w:proofErr w:type="spellStart"/>
      <w:r w:rsidR="00F26923" w:rsidRPr="00F44A39">
        <w:rPr>
          <w:lang w:eastAsia="en-GB"/>
        </w:rPr>
        <w:t>Colalillo</w:t>
      </w:r>
      <w:proofErr w:type="spellEnd"/>
      <w:r w:rsidR="00F26923" w:rsidRPr="00F44A39">
        <w:rPr>
          <w:lang w:eastAsia="en-GB"/>
        </w:rPr>
        <w:t xml:space="preserve"> (2014) recommend educators </w:t>
      </w:r>
      <w:r w:rsidR="0023357E">
        <w:rPr>
          <w:lang w:eastAsia="en-GB"/>
        </w:rPr>
        <w:t xml:space="preserve">to </w:t>
      </w:r>
      <w:r w:rsidR="00C477D3">
        <w:rPr>
          <w:lang w:eastAsia="en-GB"/>
        </w:rPr>
        <w:t xml:space="preserve">introduce </w:t>
      </w:r>
      <w:r w:rsidR="00F26923" w:rsidRPr="00F44A39">
        <w:rPr>
          <w:lang w:eastAsia="en-GB"/>
        </w:rPr>
        <w:t xml:space="preserve">strategies that encourage application of knowledge, improve test-taking strategies, and decrease test anxiety. </w:t>
      </w:r>
    </w:p>
    <w:p w:rsidR="00356932" w:rsidRPr="00356932" w:rsidRDefault="00356932" w:rsidP="00356932">
      <w:pPr>
        <w:pStyle w:val="NoSpacing"/>
        <w:rPr>
          <w:b/>
          <w:lang w:eastAsia="en-GB"/>
        </w:rPr>
      </w:pPr>
      <w:r w:rsidRPr="00356932">
        <w:rPr>
          <w:b/>
          <w:lang w:eastAsia="en-GB"/>
        </w:rPr>
        <w:t>Computer Adaptive Quizzing (CAQ)</w:t>
      </w:r>
    </w:p>
    <w:p w:rsidR="0023357E" w:rsidRDefault="00F26923" w:rsidP="00356932">
      <w:pPr>
        <w:pStyle w:val="NoSpacing"/>
        <w:rPr>
          <w:lang w:eastAsia="en-GB"/>
        </w:rPr>
      </w:pPr>
      <w:r w:rsidRPr="00F44A39">
        <w:rPr>
          <w:lang w:eastAsia="en-GB"/>
        </w:rPr>
        <w:t>While there are many strategies identified in the literature, computer ad</w:t>
      </w:r>
      <w:r w:rsidR="00356932">
        <w:rPr>
          <w:lang w:eastAsia="en-GB"/>
        </w:rPr>
        <w:t xml:space="preserve">aptive quizzing </w:t>
      </w:r>
      <w:r w:rsidRPr="00F44A39">
        <w:rPr>
          <w:lang w:eastAsia="en-GB"/>
        </w:rPr>
        <w:t>is recommended as an effective method to prepare undergraduate nursing s</w:t>
      </w:r>
      <w:r w:rsidR="00E837C8">
        <w:rPr>
          <w:lang w:eastAsia="en-GB"/>
        </w:rPr>
        <w:t>tudents for their licensing exam</w:t>
      </w:r>
      <w:r w:rsidRPr="00F44A39">
        <w:rPr>
          <w:lang w:eastAsia="en-GB"/>
        </w:rPr>
        <w:t>ination.</w:t>
      </w:r>
      <w:r w:rsidR="00356932">
        <w:rPr>
          <w:lang w:eastAsia="en-GB"/>
        </w:rPr>
        <w:t xml:space="preserve"> </w:t>
      </w:r>
      <w:r w:rsidRPr="00F44A39">
        <w:rPr>
          <w:lang w:eastAsia="en-GB"/>
        </w:rPr>
        <w:t>CAQ is an online platform that uses an adaptive testing model to allow students to learn, practice, and master course content (</w:t>
      </w:r>
      <w:proofErr w:type="spellStart"/>
      <w:r w:rsidRPr="00F44A39">
        <w:rPr>
          <w:bCs/>
          <w:lang w:eastAsia="en-GB"/>
        </w:rPr>
        <w:t>Malkemes</w:t>
      </w:r>
      <w:proofErr w:type="spellEnd"/>
      <w:r w:rsidRPr="00F44A39">
        <w:rPr>
          <w:bCs/>
          <w:lang w:eastAsia="en-GB"/>
        </w:rPr>
        <w:t xml:space="preserve"> &amp; Phelan, 2017)</w:t>
      </w:r>
      <w:r w:rsidRPr="00F44A39">
        <w:rPr>
          <w:lang w:eastAsia="en-GB"/>
        </w:rPr>
        <w:t>. As students answer questions, their ability level is determined and continuously updated electronically based on their responses and the difficulty of questions. Students demonstrate greater knowledge of concepts and increase their mastery level when they consistently answer questions correctly (Cox-Davenport &amp; Phelan, 2015;</w:t>
      </w:r>
      <w:r w:rsidRPr="00F44A39">
        <w:rPr>
          <w:bCs/>
          <w:lang w:eastAsia="en-GB"/>
        </w:rPr>
        <w:t xml:space="preserve"> House, Sweet, &amp; Vickers, 2016).</w:t>
      </w:r>
      <w:r w:rsidRPr="00F44A39">
        <w:rPr>
          <w:lang w:eastAsia="en-GB"/>
        </w:rPr>
        <w:t xml:space="preserve"> </w:t>
      </w:r>
    </w:p>
    <w:p w:rsidR="00846DC5" w:rsidRDefault="00F26923" w:rsidP="00F26923">
      <w:pPr>
        <w:pStyle w:val="NoSpacing"/>
        <w:rPr>
          <w:lang w:eastAsia="en-GB"/>
        </w:rPr>
      </w:pPr>
      <w:r w:rsidRPr="00F44A39">
        <w:rPr>
          <w:lang w:eastAsia="en-GB"/>
        </w:rPr>
        <w:t>Adaptive quizzing adjusts to each student’s individual learning needs and all</w:t>
      </w:r>
      <w:r w:rsidR="0023357E">
        <w:rPr>
          <w:lang w:eastAsia="en-GB"/>
        </w:rPr>
        <w:t xml:space="preserve">ows students to work at their </w:t>
      </w:r>
      <w:r w:rsidRPr="00F44A39">
        <w:rPr>
          <w:lang w:eastAsia="en-GB"/>
        </w:rPr>
        <w:t>own pace as they develop competence (</w:t>
      </w:r>
      <w:r w:rsidRPr="00F44A39">
        <w:rPr>
          <w:bCs/>
          <w:lang w:eastAsia="en-GB"/>
        </w:rPr>
        <w:t>House et al., 2016</w:t>
      </w:r>
      <w:r w:rsidR="00846DC5">
        <w:rPr>
          <w:lang w:eastAsia="en-GB"/>
        </w:rPr>
        <w:t xml:space="preserve">). </w:t>
      </w:r>
    </w:p>
    <w:p w:rsidR="00356932" w:rsidRPr="00356932" w:rsidRDefault="00F26923" w:rsidP="00356932">
      <w:pPr>
        <w:pStyle w:val="NoSpacing"/>
      </w:pPr>
      <w:r w:rsidRPr="00F44A39">
        <w:rPr>
          <w:lang w:eastAsia="en-GB"/>
        </w:rPr>
        <w:t>The use of adaptive quizzing as an active learning strategy to prepare for licensing examinations is supported in the literature (</w:t>
      </w:r>
      <w:proofErr w:type="spellStart"/>
      <w:r w:rsidRPr="00F44A39">
        <w:rPr>
          <w:lang w:eastAsia="en-GB"/>
        </w:rPr>
        <w:t>Malkemes</w:t>
      </w:r>
      <w:proofErr w:type="spellEnd"/>
      <w:r w:rsidRPr="00F44A39">
        <w:rPr>
          <w:lang w:eastAsia="en-GB"/>
        </w:rPr>
        <w:t xml:space="preserve"> &amp; Phelan, 2017; Simon-Campbell &amp; Phelan, 2016). CAQ utilizes repeated testing which has been shown to improve long term retention of material (Cox-Davenport &amp; Phelan, 2015; House et al., 2016; </w:t>
      </w:r>
      <w:proofErr w:type="spellStart"/>
      <w:r w:rsidRPr="00F44A39">
        <w:rPr>
          <w:lang w:eastAsia="en-GB"/>
        </w:rPr>
        <w:t>Malkemes</w:t>
      </w:r>
      <w:proofErr w:type="spellEnd"/>
      <w:r w:rsidRPr="00F44A39">
        <w:rPr>
          <w:lang w:eastAsia="en-GB"/>
        </w:rPr>
        <w:t xml:space="preserve"> &amp; Phelan, 2017; Pence &amp; Wood, 2018; Simon-Campbell &amp; Phelan, 2016). It also allows simulation of the computer testing format and provides immediate feedback to students and educators (Cox-Davenport &amp; Phelan, 2015; House et al., 2016; Pence, 2016; Pence &amp; Wood, 2018; Quinn et al., 2018). Students are then able to remediate weak content areas and repeat testing until they achieve competency (Pence &amp; Wood, 2018). Cox-Davenport and Phelan (2015) found that the use of CAQ improved students’ ability to answer difficult questions and led to a greater grasp of content. In fact, those students who used the program more often achieved a higher level of mastery. Pence and Wood (2018) found that CAQ was an effective formative strategy to improve success on licensing exams. Simon-Campbell and Phelan (2016) suggest that CAQ can be especially beneficial for English language learners. It</w:t>
      </w:r>
      <w:r w:rsidR="008F1B97">
        <w:rPr>
          <w:lang w:eastAsia="en-GB"/>
        </w:rPr>
        <w:t xml:space="preserve"> is thought that the low stakes</w:t>
      </w:r>
      <w:r w:rsidRPr="00F44A39">
        <w:rPr>
          <w:lang w:eastAsia="en-GB"/>
        </w:rPr>
        <w:t xml:space="preserve"> authentic environment allows these learners to engage in more independent and self-paced learning which can increase confidence and support learning. While beneficial to students, CAQ is also a helpful teaching tool as it allows faculty to monitor students’ knowledge of course content, critical thinking, and test taking abilities (</w:t>
      </w:r>
      <w:proofErr w:type="spellStart"/>
      <w:r w:rsidRPr="00F44A39">
        <w:rPr>
          <w:lang w:eastAsia="en-GB"/>
        </w:rPr>
        <w:t>Malkemes</w:t>
      </w:r>
      <w:proofErr w:type="spellEnd"/>
      <w:r w:rsidRPr="00F44A39">
        <w:rPr>
          <w:lang w:eastAsia="en-GB"/>
        </w:rPr>
        <w:t xml:space="preserve"> &amp; Phelan, 2017; Simon-Campbell &amp; </w:t>
      </w:r>
      <w:r w:rsidRPr="00356932">
        <w:t xml:space="preserve">Phelan, 2016).  </w:t>
      </w:r>
    </w:p>
    <w:p w:rsidR="00356932" w:rsidRPr="00356932" w:rsidRDefault="00356932" w:rsidP="00356932">
      <w:pPr>
        <w:pStyle w:val="NoSpacing"/>
        <w:rPr>
          <w:b/>
        </w:rPr>
      </w:pPr>
      <w:r>
        <w:rPr>
          <w:b/>
        </w:rPr>
        <w:t>HESI Case S</w:t>
      </w:r>
      <w:r w:rsidRPr="00356932">
        <w:rPr>
          <w:b/>
        </w:rPr>
        <w:t>tudies</w:t>
      </w:r>
    </w:p>
    <w:p w:rsidR="00F26923" w:rsidRPr="00F44A39" w:rsidRDefault="00F26923" w:rsidP="00356932">
      <w:pPr>
        <w:pStyle w:val="NoSpacing"/>
        <w:rPr>
          <w:lang w:eastAsia="en-GB"/>
        </w:rPr>
      </w:pPr>
      <w:r w:rsidRPr="00356932">
        <w:t>To support students</w:t>
      </w:r>
      <w:r w:rsidRPr="00F44A39">
        <w:rPr>
          <w:lang w:eastAsia="en-GB"/>
        </w:rPr>
        <w:t xml:space="preserve"> as they develop competence required for certification, the HESI Case Studies were purchased by UCQ</w:t>
      </w:r>
      <w:r w:rsidRPr="00F44A39">
        <w:rPr>
          <w:color w:val="00B050"/>
          <w:lang w:eastAsia="en-GB"/>
        </w:rPr>
        <w:t xml:space="preserve"> </w:t>
      </w:r>
      <w:r w:rsidRPr="00F44A39">
        <w:rPr>
          <w:lang w:eastAsia="en-GB"/>
        </w:rPr>
        <w:t xml:space="preserve">and provided to level one and two students, while HESI CAQ was delivered to students in all levels of the Bachelor of Nursing Regular Track Program. The programs are made available for self-study to all students in the undergraduate program and are widely embedded in year three and four courses as marked assignments. The potential of CAQ to support student and institutional success at UCQ is evident. Not only is there evidence to suggest it may enhance mastery of course content and test taking abilities, it may also be a means to support non-native English speakers to prepare for their </w:t>
      </w:r>
      <w:proofErr w:type="spellStart"/>
      <w:proofErr w:type="gramStart"/>
      <w:r w:rsidRPr="00F44A39">
        <w:rPr>
          <w:lang w:eastAsia="en-GB"/>
        </w:rPr>
        <w:t>Prometric</w:t>
      </w:r>
      <w:proofErr w:type="spellEnd"/>
      <w:proofErr w:type="gramEnd"/>
      <w:r w:rsidRPr="00F44A39">
        <w:rPr>
          <w:lang w:eastAsia="en-GB"/>
        </w:rPr>
        <w:t xml:space="preserve"> licensing exam without pressure. CAQ is an emerging technology with the potential to support our students’ success in their courses and licensing examinations. As educators, we must embed HESI into our courses and consistently use it within our classrooms to</w:t>
      </w:r>
      <w:r w:rsidRPr="00F44A39">
        <w:rPr>
          <w:color w:val="00B050"/>
          <w:lang w:eastAsia="en-GB"/>
        </w:rPr>
        <w:t xml:space="preserve"> </w:t>
      </w:r>
      <w:r w:rsidR="00B51557">
        <w:rPr>
          <w:lang w:eastAsia="en-GB"/>
        </w:rPr>
        <w:t xml:space="preserve">improve </w:t>
      </w:r>
      <w:proofErr w:type="gramStart"/>
      <w:r w:rsidR="00B51557">
        <w:rPr>
          <w:lang w:eastAsia="en-GB"/>
        </w:rPr>
        <w:t>students</w:t>
      </w:r>
      <w:proofErr w:type="gramEnd"/>
      <w:r w:rsidR="00B51557">
        <w:rPr>
          <w:lang w:eastAsia="en-GB"/>
        </w:rPr>
        <w:t xml:space="preserve"> </w:t>
      </w:r>
      <w:r w:rsidRPr="00F44A39">
        <w:rPr>
          <w:lang w:eastAsia="en-GB"/>
        </w:rPr>
        <w:t>competence and confidence in course content learning and licensing exam success.</w:t>
      </w:r>
    </w:p>
    <w:p w:rsidR="00E837C8" w:rsidRDefault="00E837C8" w:rsidP="00B51557">
      <w:pPr>
        <w:pStyle w:val="BodyText"/>
        <w:spacing w:before="120" w:after="480"/>
        <w:ind w:left="360" w:right="202"/>
        <w:jc w:val="both"/>
        <w:rPr>
          <w:rFonts w:asciiTheme="minorHAnsi" w:eastAsiaTheme="minorHAnsi" w:hAnsiTheme="minorHAnsi"/>
          <w:sz w:val="22"/>
          <w:szCs w:val="22"/>
        </w:rPr>
      </w:pPr>
    </w:p>
    <w:p w:rsidR="00B51557" w:rsidRPr="00B51557" w:rsidRDefault="00B51557" w:rsidP="00B51557">
      <w:pPr>
        <w:pStyle w:val="BodyText"/>
        <w:spacing w:before="120" w:after="480"/>
        <w:ind w:left="360" w:right="202"/>
        <w:jc w:val="both"/>
        <w:rPr>
          <w:rFonts w:asciiTheme="minorHAnsi" w:eastAsiaTheme="minorHAnsi" w:hAnsiTheme="minorHAnsi"/>
          <w:sz w:val="22"/>
          <w:szCs w:val="22"/>
        </w:rPr>
        <w:sectPr w:rsidR="00B51557" w:rsidRPr="00B51557" w:rsidSect="005F125E">
          <w:type w:val="continuous"/>
          <w:pgSz w:w="11910" w:h="16840"/>
          <w:pgMar w:top="1094" w:right="576" w:bottom="274" w:left="605" w:header="720" w:footer="0" w:gutter="0"/>
          <w:cols w:num="2" w:space="720"/>
          <w:docGrid w:linePitch="299"/>
        </w:sectPr>
      </w:pPr>
    </w:p>
    <w:p w:rsidR="00217744" w:rsidRDefault="00217744" w:rsidP="00B51557">
      <w:pPr>
        <w:spacing w:after="0" w:line="480" w:lineRule="auto"/>
        <w:rPr>
          <w:rFonts w:ascii="Calibri" w:hAnsi="Calibri" w:cs="Calibri"/>
        </w:rPr>
      </w:pPr>
    </w:p>
    <w:p w:rsidR="00EC0222" w:rsidRPr="0017528C" w:rsidRDefault="00217744" w:rsidP="00B51557">
      <w:pPr>
        <w:spacing w:after="0" w:line="480" w:lineRule="auto"/>
        <w:rPr>
          <w:rFonts w:ascii="Calibri" w:hAnsi="Calibri" w:cs="Calibri"/>
        </w:rPr>
      </w:pPr>
      <w:r w:rsidRPr="0017528C">
        <w:rPr>
          <w:rFonts w:cs="Arial"/>
          <w:noProof/>
          <w:sz w:val="20"/>
          <w:szCs w:val="20"/>
        </w:rPr>
        <mc:AlternateContent>
          <mc:Choice Requires="wpg">
            <w:drawing>
              <wp:anchor distT="0" distB="0" distL="114300" distR="114300" simplePos="0" relativeHeight="251689984" behindDoc="0" locked="0" layoutInCell="1" allowOverlap="1" wp14:anchorId="37701857" wp14:editId="62629DEA">
                <wp:simplePos x="0" y="0"/>
                <wp:positionH relativeFrom="margin">
                  <wp:posOffset>-109041</wp:posOffset>
                </wp:positionH>
                <wp:positionV relativeFrom="paragraph">
                  <wp:posOffset>-651510</wp:posOffset>
                </wp:positionV>
                <wp:extent cx="6631305" cy="560862"/>
                <wp:effectExtent l="0" t="19050" r="17145" b="10795"/>
                <wp:wrapNone/>
                <wp:docPr id="9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560862"/>
                          <a:chOff x="29" y="30"/>
                          <a:chExt cx="10679" cy="497"/>
                        </a:xfrm>
                      </wpg:grpSpPr>
                      <wpg:grpSp>
                        <wpg:cNvPr id="91" name="Group 120"/>
                        <wpg:cNvGrpSpPr>
                          <a:grpSpLocks/>
                        </wpg:cNvGrpSpPr>
                        <wpg:grpSpPr bwMode="auto">
                          <a:xfrm>
                            <a:off x="88" y="59"/>
                            <a:ext cx="10562" cy="437"/>
                            <a:chOff x="88" y="59"/>
                            <a:chExt cx="10562" cy="437"/>
                          </a:xfrm>
                        </wpg:grpSpPr>
                        <wps:wsp>
                          <wps:cNvPr id="92"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8"/>
                        <wpg:cNvGrpSpPr>
                          <a:grpSpLocks/>
                        </wpg:cNvGrpSpPr>
                        <wpg:grpSpPr bwMode="auto">
                          <a:xfrm>
                            <a:off x="30" y="30"/>
                            <a:ext cx="10678" cy="2"/>
                            <a:chOff x="30" y="30"/>
                            <a:chExt cx="10678" cy="2"/>
                          </a:xfrm>
                        </wpg:grpSpPr>
                        <wps:wsp>
                          <wps:cNvPr id="94"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6"/>
                        <wpg:cNvGrpSpPr>
                          <a:grpSpLocks/>
                        </wpg:cNvGrpSpPr>
                        <wpg:grpSpPr bwMode="auto">
                          <a:xfrm>
                            <a:off x="30" y="525"/>
                            <a:ext cx="10678" cy="2"/>
                            <a:chOff x="30" y="525"/>
                            <a:chExt cx="10678" cy="2"/>
                          </a:xfrm>
                        </wpg:grpSpPr>
                        <wps:wsp>
                          <wps:cNvPr id="96"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4"/>
                        <wpg:cNvGrpSpPr>
                          <a:grpSpLocks/>
                        </wpg:cNvGrpSpPr>
                        <wpg:grpSpPr bwMode="auto">
                          <a:xfrm>
                            <a:off x="59" y="59"/>
                            <a:ext cx="2" cy="437"/>
                            <a:chOff x="59" y="59"/>
                            <a:chExt cx="2" cy="437"/>
                          </a:xfrm>
                        </wpg:grpSpPr>
                        <wps:wsp>
                          <wps:cNvPr id="98"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1"/>
                        <wpg:cNvGrpSpPr>
                          <a:grpSpLocks/>
                        </wpg:cNvGrpSpPr>
                        <wpg:grpSpPr bwMode="auto">
                          <a:xfrm>
                            <a:off x="29" y="59"/>
                            <a:ext cx="10652" cy="437"/>
                            <a:chOff x="29" y="59"/>
                            <a:chExt cx="10652" cy="437"/>
                          </a:xfrm>
                        </wpg:grpSpPr>
                        <wps:wsp>
                          <wps:cNvPr id="100"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112"/>
                          <wps:cNvSpPr txBox="1">
                            <a:spLocks noChangeArrowheads="1"/>
                          </wps:cNvSpPr>
                          <wps:spPr bwMode="auto">
                            <a:xfrm>
                              <a:off x="29" y="155"/>
                              <a:ext cx="1060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F26923" w:rsidRDefault="00EA6600" w:rsidP="00F26923">
                                <w:pPr>
                                  <w:spacing w:before="60"/>
                                  <w:ind w:left="86"/>
                                  <w:jc w:val="center"/>
                                  <w:rPr>
                                    <w:rFonts w:ascii="Calibri"/>
                                    <w:spacing w:val="12"/>
                                    <w:sz w:val="32"/>
                                    <w:szCs w:val="32"/>
                                  </w:rPr>
                                </w:pPr>
                                <w:r w:rsidRPr="00F26923">
                                  <w:rPr>
                                    <w:rFonts w:ascii="Calibri"/>
                                    <w:spacing w:val="12"/>
                                    <w:sz w:val="32"/>
                                    <w:szCs w:val="32"/>
                                  </w:rPr>
                                  <w:t>Simulation Debrief: A Refresher</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701857" id="_x0000_s1063" style="position:absolute;margin-left:-8.6pt;margin-top:-51.3pt;width:522.15pt;height:44.15pt;z-index:251689984;mso-position-horizontal-relative:margin;mso-width-relative:margin;mso-height-relative:margin" coordorigin="29,30" coordsize="1067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">
                <v:group id="Group 120" o:spid="_x0000_s1064"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21" o:spid="_x0000_s1065"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" path="m,436r10561,l10561,,,,,436xe" fillcolor="#e84c22" stroked="f">
                    <v:path arrowok="t" o:connecttype="custom" o:connectlocs="0,495;10561,495;10561,59;0,59;0,495" o:connectangles="0,0,0,0,0"/>
                  </v:shape>
                </v:group>
                <v:group id="Group 118" o:spid="_x0000_s1066"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9" o:spid="_x0000_s1067"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" path="m,l10678,e" filled="f" strokecolor="#e84c22" strokeweight="2.98pt">
                    <v:path arrowok="t" o:connecttype="custom" o:connectlocs="0,0;10678,0" o:connectangles="0,0"/>
                  </v:shape>
                </v:group>
                <v:group id="Group 116" o:spid="_x0000_s1068"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7" o:spid="_x0000_s1069"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" path="m,l10678,e" filled="f" strokecolor="#e84c22" strokeweight="3.04pt">
                    <v:path arrowok="t" o:connecttype="custom" o:connectlocs="0,0;10678,0" o:connectangles="0,0"/>
                  </v:shape>
                </v:group>
                <v:group id="Group 114" o:spid="_x0000_s1070"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5" o:spid="_x0000_s1071"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" path="m,l,436e" filled="f" strokecolor="#e84c22" strokeweight="2.98pt">
                    <v:path arrowok="t" o:connecttype="custom" o:connectlocs="0,59;0,495" o:connectangles="0,0"/>
                  </v:shape>
                </v:group>
                <v:group id="Group 111" o:spid="_x0000_s1072" style="position:absolute;left:29;top:59;width:10652;height:437" coordorigin="29,59" coordsize="10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3" o:spid="_x0000_s1073"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" path="m,l,436e" filled="f" strokecolor="#e84c22" strokeweight="1.0724mm">
                    <v:path arrowok="t" o:connecttype="custom" o:connectlocs="0,59;0,495" o:connectangles="0,0"/>
                  </v:shape>
                  <v:shape id="Text Box 112" o:spid="_x0000_s1074" type="#_x0000_t202" style="position:absolute;left:29;top:155;width:1060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EA6600" w:rsidRPr="00F26923" w:rsidRDefault="00EA6600" w:rsidP="00F26923">
                          <w:pPr>
                            <w:spacing w:before="60"/>
                            <w:ind w:left="86"/>
                            <w:jc w:val="center"/>
                            <w:rPr>
                              <w:rFonts w:ascii="Calibri"/>
                              <w:spacing w:val="12"/>
                              <w:sz w:val="32"/>
                              <w:szCs w:val="32"/>
                            </w:rPr>
                          </w:pPr>
                          <w:r w:rsidRPr="00F26923">
                            <w:rPr>
                              <w:rFonts w:ascii="Calibri"/>
                              <w:spacing w:val="12"/>
                              <w:sz w:val="32"/>
                              <w:szCs w:val="32"/>
                            </w:rPr>
                            <w:t>Simulation Debrief: A Refresher</w:t>
                          </w:r>
                        </w:p>
                      </w:txbxContent>
                    </v:textbox>
                  </v:shape>
                </v:group>
                <w10:wrap anchorx="margin"/>
              </v:group>
            </w:pict>
          </mc:Fallback>
        </mc:AlternateContent>
      </w:r>
      <w:r w:rsidR="00EC0222" w:rsidRPr="0017528C">
        <w:rPr>
          <w:rFonts w:ascii="Calibri" w:hAnsi="Calibri" w:cs="Calibri"/>
        </w:rPr>
        <w:t>Nganga Sinnasamy, RN, BN- Clinical Simulation Assistant</w:t>
      </w:r>
    </w:p>
    <w:p w:rsidR="00EC0222" w:rsidRDefault="00832413" w:rsidP="00832413">
      <w:pPr>
        <w:tabs>
          <w:tab w:val="left" w:pos="3366"/>
        </w:tabs>
        <w:spacing w:after="0" w:line="240" w:lineRule="auto"/>
        <w:ind w:left="-144"/>
        <w:jc w:val="center"/>
        <w:rPr>
          <w:rFonts w:ascii="Calibri" w:hAnsi="Calibri" w:cs="Calibri"/>
        </w:rPr>
      </w:pPr>
      <w:r>
        <w:rPr>
          <w:rFonts w:ascii="Calibri" w:hAnsi="Calibri" w:cs="Calibri"/>
          <w:noProof/>
        </w:rPr>
        <w:drawing>
          <wp:inline distT="0" distB="0" distL="0" distR="0" wp14:anchorId="54F3F88C">
            <wp:extent cx="3253740" cy="22250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2225040"/>
                    </a:xfrm>
                    <a:prstGeom prst="rect">
                      <a:avLst/>
                    </a:prstGeom>
                    <a:noFill/>
                  </pic:spPr>
                </pic:pic>
              </a:graphicData>
            </a:graphic>
          </wp:inline>
        </w:drawing>
      </w:r>
    </w:p>
    <w:p w:rsidR="00832413" w:rsidRDefault="00832413" w:rsidP="00EC0222">
      <w:pPr>
        <w:tabs>
          <w:tab w:val="left" w:pos="3366"/>
        </w:tabs>
        <w:spacing w:after="0" w:line="240" w:lineRule="auto"/>
        <w:ind w:left="-144"/>
        <w:rPr>
          <w:rFonts w:ascii="Calibri" w:hAnsi="Calibri" w:cs="Calibri"/>
        </w:rPr>
      </w:pPr>
    </w:p>
    <w:p w:rsidR="00832413" w:rsidRDefault="00832413" w:rsidP="00EC0222">
      <w:pPr>
        <w:tabs>
          <w:tab w:val="left" w:pos="3366"/>
        </w:tabs>
        <w:spacing w:after="0" w:line="240" w:lineRule="auto"/>
        <w:ind w:left="-144"/>
        <w:rPr>
          <w:rFonts w:ascii="Calibri" w:hAnsi="Calibri" w:cs="Calibri"/>
        </w:rPr>
        <w:sectPr w:rsidR="00832413" w:rsidSect="00F26923">
          <w:type w:val="continuous"/>
          <w:pgSz w:w="11910" w:h="16840"/>
          <w:pgMar w:top="720" w:right="720" w:bottom="720" w:left="720" w:header="720" w:footer="0" w:gutter="0"/>
          <w:cols w:space="720"/>
          <w:docGrid w:linePitch="299"/>
        </w:sectPr>
      </w:pPr>
    </w:p>
    <w:p w:rsidR="00EC0222" w:rsidRPr="00EC0222" w:rsidRDefault="00EC0222" w:rsidP="00EC0222">
      <w:pPr>
        <w:tabs>
          <w:tab w:val="left" w:pos="3366"/>
        </w:tabs>
        <w:spacing w:after="0" w:line="240" w:lineRule="auto"/>
        <w:ind w:left="-144"/>
        <w:rPr>
          <w:rFonts w:ascii="Calibri" w:hAnsi="Calibri" w:cs="Calibri"/>
        </w:rPr>
      </w:pPr>
      <w:r w:rsidRPr="00EC0222">
        <w:rPr>
          <w:rFonts w:ascii="Calibri" w:hAnsi="Calibri" w:cs="Calibri"/>
        </w:rPr>
        <w:t xml:space="preserve">Simulation is a teaching strategy used to help students conceptualize theory that may seem complex especially to the novice student. Following the simulation experience, the learners engage in a facilitated debriefing session to allow for further reflection and to close any gaps in their learning. A systematic review of high fidelity simulation literature identified feedback (including debriefing) as the most important feature of simulation-based medical education (Fanning and Gabe, 2007). The attempt to bridge the gap between experiencing an event and making sense of it led to the evolution of the concept of the “post experience analysis” or debriefing. As such, debriefing represents facilitated or guided reflection in the cycle of experiential learning. This article aims to highlight the significant role of debriefing in the field of simulation-based learning. </w:t>
      </w:r>
    </w:p>
    <w:p w:rsidR="00EC0222" w:rsidRPr="00EC0222" w:rsidRDefault="00EC0222" w:rsidP="00DC27EE">
      <w:pPr>
        <w:tabs>
          <w:tab w:val="left" w:pos="3366"/>
        </w:tabs>
        <w:spacing w:after="0" w:line="240" w:lineRule="auto"/>
        <w:ind w:left="-144"/>
        <w:rPr>
          <w:rFonts w:ascii="Calibri" w:hAnsi="Calibri" w:cs="Calibri"/>
          <w:b/>
        </w:rPr>
      </w:pPr>
      <w:r w:rsidRPr="00EC0222">
        <w:rPr>
          <w:rFonts w:ascii="Calibri" w:hAnsi="Calibri" w:cs="Calibri"/>
          <w:b/>
        </w:rPr>
        <w:t>The Simulation Process</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Planning and preparing</w:t>
      </w:r>
      <w:r w:rsidRPr="00EC0222">
        <w:rPr>
          <w:rFonts w:ascii="Calibri" w:hAnsi="Calibri" w:cs="Calibri"/>
          <w:b/>
        </w:rPr>
        <w:t xml:space="preserve"> </w:t>
      </w:r>
      <w:r w:rsidRPr="00EC0222">
        <w:rPr>
          <w:rFonts w:ascii="Calibri" w:hAnsi="Calibri" w:cs="Calibri"/>
        </w:rPr>
        <w:t>the</w:t>
      </w:r>
      <w:r w:rsidRPr="00EC0222">
        <w:rPr>
          <w:rFonts w:ascii="Calibri" w:hAnsi="Calibri" w:cs="Calibri"/>
          <w:b/>
        </w:rPr>
        <w:t xml:space="preserve"> </w:t>
      </w:r>
      <w:r w:rsidRPr="00EC0222">
        <w:rPr>
          <w:rFonts w:ascii="Calibri" w:hAnsi="Calibri" w:cs="Calibri"/>
        </w:rPr>
        <w:t>simulation component is critical to ensure leaners meet their learning goals and objectives (McDermott, 2016). Educators prepare students adequately before simulation by providing pre reading on the topic background that will be used in the simulation. It is important that educators organize a formal pre simulation preparatory meeting with the gr</w:t>
      </w:r>
      <w:r w:rsidR="00E42039">
        <w:rPr>
          <w:rFonts w:ascii="Calibri" w:hAnsi="Calibri" w:cs="Calibri"/>
        </w:rPr>
        <w:t>oup to communicate</w:t>
      </w:r>
      <w:r w:rsidRPr="00EC0222">
        <w:rPr>
          <w:rFonts w:ascii="Calibri" w:hAnsi="Calibri" w:cs="Calibri"/>
        </w:rPr>
        <w:t xml:space="preserve"> expectations, confidentiality, and consent for video recording, establish</w:t>
      </w:r>
      <w:r w:rsidR="00E42039">
        <w:rPr>
          <w:rFonts w:ascii="Calibri" w:hAnsi="Calibri" w:cs="Calibri"/>
        </w:rPr>
        <w:t xml:space="preserve"> a</w:t>
      </w:r>
      <w:r w:rsidRPr="00EC0222">
        <w:rPr>
          <w:rFonts w:ascii="Calibri" w:hAnsi="Calibri" w:cs="Calibri"/>
        </w:rPr>
        <w:t xml:space="preserve"> safe environment, ensure</w:t>
      </w:r>
      <w:r w:rsidR="00E42039">
        <w:rPr>
          <w:rFonts w:ascii="Calibri" w:hAnsi="Calibri" w:cs="Calibri"/>
        </w:rPr>
        <w:t xml:space="preserve"> a</w:t>
      </w:r>
      <w:r w:rsidRPr="00EC0222">
        <w:rPr>
          <w:rFonts w:ascii="Calibri" w:hAnsi="Calibri" w:cs="Calibri"/>
        </w:rPr>
        <w:t xml:space="preserve"> safe place to make mistake and explain that what happens during simulation stays in the simulation (</w:t>
      </w:r>
      <w:proofErr w:type="spellStart"/>
      <w:r w:rsidRPr="00EC0222">
        <w:rPr>
          <w:rFonts w:ascii="Calibri" w:hAnsi="Calibri" w:cs="Calibri"/>
        </w:rPr>
        <w:t>Oermann</w:t>
      </w:r>
      <w:proofErr w:type="spellEnd"/>
      <w:r w:rsidRPr="00EC0222">
        <w:rPr>
          <w:rFonts w:ascii="Calibri" w:hAnsi="Calibri" w:cs="Calibri"/>
        </w:rPr>
        <w:t xml:space="preserve">, </w:t>
      </w:r>
      <w:proofErr w:type="spellStart"/>
      <w:r w:rsidRPr="00EC0222">
        <w:rPr>
          <w:rFonts w:ascii="Calibri" w:hAnsi="Calibri" w:cs="Calibri"/>
        </w:rPr>
        <w:t>Shellenbarger</w:t>
      </w:r>
      <w:proofErr w:type="spellEnd"/>
      <w:r w:rsidRPr="00EC0222">
        <w:rPr>
          <w:rFonts w:ascii="Calibri" w:hAnsi="Calibri" w:cs="Calibri"/>
        </w:rPr>
        <w:t xml:space="preserve">, and </w:t>
      </w:r>
      <w:proofErr w:type="spellStart"/>
      <w:r w:rsidRPr="00EC0222">
        <w:rPr>
          <w:rFonts w:ascii="Calibri" w:hAnsi="Calibri" w:cs="Calibri"/>
        </w:rPr>
        <w:t>Gaberson</w:t>
      </w:r>
      <w:proofErr w:type="spellEnd"/>
      <w:r w:rsidRPr="00EC0222">
        <w:rPr>
          <w:rFonts w:ascii="Calibri" w:hAnsi="Calibri" w:cs="Calibri"/>
        </w:rPr>
        <w:t xml:space="preserve"> 2017). Setting the stage for simulation can provide best environment for student experiential learning and post event debriefing.</w:t>
      </w:r>
    </w:p>
    <w:p w:rsidR="00BD6135" w:rsidRDefault="00EC0222" w:rsidP="008810F4">
      <w:pPr>
        <w:spacing w:after="0" w:line="240" w:lineRule="auto"/>
        <w:ind w:left="-144"/>
        <w:rPr>
          <w:rFonts w:ascii="Calibri" w:hAnsi="Calibri" w:cs="Calibri"/>
        </w:rPr>
      </w:pPr>
      <w:r w:rsidRPr="00EC0222">
        <w:rPr>
          <w:rFonts w:ascii="Calibri" w:hAnsi="Calibri" w:cs="Calibri"/>
        </w:rPr>
        <w:t xml:space="preserve">The actual simulation starts with a short briefing session. During briefing, the instructor provides the scenarios, clarifies the students’ roles such as staff nurse, charge nurse, and medicine nurse as well as </w:t>
      </w:r>
      <w:r w:rsidRPr="00EC0222">
        <w:rPr>
          <w:rFonts w:ascii="Calibri" w:hAnsi="Calibri" w:cs="Calibri"/>
        </w:rPr>
        <w:t>educators’ role as the facilitator. This part also allows for questions and clarification of any uncertainties before the actual simulation experience begins. During simulation, the facilitator will observe the event closely and video recording may be used to capture the actions to facilitate effective debriefing (</w:t>
      </w:r>
      <w:proofErr w:type="spellStart"/>
      <w:r w:rsidRPr="00EC0222">
        <w:rPr>
          <w:rFonts w:ascii="Calibri" w:hAnsi="Calibri" w:cs="Calibri"/>
        </w:rPr>
        <w:t>Oermann</w:t>
      </w:r>
      <w:proofErr w:type="spellEnd"/>
      <w:r w:rsidRPr="00EC0222">
        <w:rPr>
          <w:rFonts w:ascii="Calibri" w:hAnsi="Calibri" w:cs="Calibri"/>
        </w:rPr>
        <w:t xml:space="preserve">, </w:t>
      </w:r>
      <w:proofErr w:type="spellStart"/>
      <w:r w:rsidRPr="00EC0222">
        <w:rPr>
          <w:rFonts w:ascii="Calibri" w:hAnsi="Calibri" w:cs="Calibri"/>
        </w:rPr>
        <w:t>Shellenbarger</w:t>
      </w:r>
      <w:proofErr w:type="spellEnd"/>
      <w:r w:rsidRPr="00EC0222">
        <w:rPr>
          <w:rFonts w:ascii="Calibri" w:hAnsi="Calibri" w:cs="Calibri"/>
        </w:rPr>
        <w:t xml:space="preserve">, &amp; </w:t>
      </w:r>
      <w:proofErr w:type="spellStart"/>
      <w:r w:rsidRPr="00EC0222">
        <w:rPr>
          <w:rFonts w:ascii="Calibri" w:hAnsi="Calibri" w:cs="Calibri"/>
        </w:rPr>
        <w:t>Gaberson</w:t>
      </w:r>
      <w:proofErr w:type="spellEnd"/>
      <w:r w:rsidRPr="00EC0222">
        <w:rPr>
          <w:rFonts w:ascii="Calibri" w:hAnsi="Calibri" w:cs="Calibri"/>
        </w:rPr>
        <w:t>, 2018).</w:t>
      </w:r>
    </w:p>
    <w:p w:rsidR="008810F4" w:rsidRPr="008810F4" w:rsidRDefault="008810F4" w:rsidP="008810F4">
      <w:pPr>
        <w:spacing w:after="0" w:line="240" w:lineRule="auto"/>
        <w:ind w:left="-144"/>
        <w:rPr>
          <w:rFonts w:ascii="Calibri" w:hAnsi="Calibri" w:cs="Calibri"/>
        </w:rPr>
      </w:pPr>
    </w:p>
    <w:p w:rsidR="00EC0222" w:rsidRPr="00EC0222" w:rsidRDefault="00EC0222" w:rsidP="00DC27EE">
      <w:pPr>
        <w:spacing w:after="0" w:line="240" w:lineRule="auto"/>
        <w:ind w:left="-144"/>
        <w:rPr>
          <w:rFonts w:ascii="Calibri" w:hAnsi="Calibri" w:cs="Calibri"/>
        </w:rPr>
      </w:pPr>
      <w:r w:rsidRPr="00EC0222">
        <w:rPr>
          <w:rFonts w:ascii="Calibri" w:hAnsi="Calibri" w:cs="Calibri"/>
          <w:b/>
        </w:rPr>
        <w:t>Theoretical Framework</w:t>
      </w:r>
    </w:p>
    <w:p w:rsidR="00EC0222" w:rsidRPr="00EC0222" w:rsidRDefault="00EC0222" w:rsidP="00E42039">
      <w:pPr>
        <w:spacing w:after="0" w:line="240" w:lineRule="auto"/>
        <w:ind w:left="-144"/>
        <w:rPr>
          <w:rFonts w:ascii="Calibri" w:hAnsi="Calibri" w:cs="Calibri"/>
        </w:rPr>
      </w:pPr>
      <w:r w:rsidRPr="00EC0222">
        <w:rPr>
          <w:rFonts w:ascii="Calibri" w:hAnsi="Calibri" w:cs="Calibri"/>
          <w:b/>
        </w:rPr>
        <w:t>Kolb’s experiential learning theory</w:t>
      </w:r>
      <w:r w:rsidRPr="00EC0222">
        <w:rPr>
          <w:rFonts w:ascii="Calibri" w:hAnsi="Calibri" w:cs="Calibri"/>
        </w:rPr>
        <w:t>. In this theory, Kolb identifies four components of learning o</w:t>
      </w:r>
      <w:r w:rsidR="00356932">
        <w:rPr>
          <w:rFonts w:ascii="Calibri" w:hAnsi="Calibri" w:cs="Calibri"/>
        </w:rPr>
        <w:t>ccurring in a cyclical manner. T</w:t>
      </w:r>
      <w:r w:rsidRPr="00EC0222">
        <w:rPr>
          <w:rFonts w:ascii="Calibri" w:hAnsi="Calibri" w:cs="Calibri"/>
        </w:rPr>
        <w:t xml:space="preserve">hey are: concrete experience, reflective observation, abstract conceptualization, and active experimentation (Fanning &amp; </w:t>
      </w:r>
      <w:proofErr w:type="spellStart"/>
      <w:proofErr w:type="gramStart"/>
      <w:r w:rsidRPr="00EC0222">
        <w:rPr>
          <w:rFonts w:ascii="Calibri" w:hAnsi="Calibri" w:cs="Calibri"/>
        </w:rPr>
        <w:t>Gaba</w:t>
      </w:r>
      <w:proofErr w:type="spellEnd"/>
      <w:proofErr w:type="gramEnd"/>
      <w:r w:rsidRPr="00EC0222">
        <w:rPr>
          <w:rFonts w:ascii="Calibri" w:hAnsi="Calibri" w:cs="Calibri"/>
        </w:rPr>
        <w:t xml:space="preserve">, 2007; </w:t>
      </w:r>
      <w:proofErr w:type="spellStart"/>
      <w:r w:rsidRPr="00EC0222">
        <w:rPr>
          <w:rFonts w:ascii="Calibri" w:hAnsi="Calibri" w:cs="Calibri"/>
        </w:rPr>
        <w:t>Zigmont</w:t>
      </w:r>
      <w:proofErr w:type="spellEnd"/>
      <w:r w:rsidRPr="00EC0222">
        <w:rPr>
          <w:rFonts w:ascii="Calibri" w:hAnsi="Calibri" w:cs="Calibri"/>
        </w:rPr>
        <w:t xml:space="preserve"> et al., 2011).  </w:t>
      </w:r>
      <w:r w:rsidR="005C0E3B">
        <w:rPr>
          <w:rFonts w:ascii="Calibri" w:hAnsi="Calibri" w:cs="Calibri"/>
        </w:rPr>
        <w:t>T</w:t>
      </w:r>
      <w:r w:rsidRPr="00EC0222">
        <w:rPr>
          <w:rFonts w:ascii="Calibri" w:hAnsi="Calibri" w:cs="Calibri"/>
        </w:rPr>
        <w:t>hese components can be visualized in stages of a simulation experience.  The concrete experience is the learner engaging in the simulated learning environment; reflective observation occurs during the debriefing where the learner participates in self-evaluation and identifies learning needs based on their action or inaction during the simulation; abstract conceptualization is the period where the teachers facilitate the learners to make connections between their new knowledge and future experiences; and lastly, active experimentation involves applying the new knowledge in actual practice to promote long-term retention of knowledge (</w:t>
      </w:r>
      <w:proofErr w:type="spellStart"/>
      <w:r w:rsidRPr="00EC0222">
        <w:rPr>
          <w:rFonts w:ascii="Calibri" w:hAnsi="Calibri" w:cs="Calibri"/>
        </w:rPr>
        <w:t>Zigmont</w:t>
      </w:r>
      <w:proofErr w:type="spellEnd"/>
      <w:r w:rsidRPr="00EC0222">
        <w:rPr>
          <w:rFonts w:ascii="Calibri" w:hAnsi="Calibri" w:cs="Calibri"/>
        </w:rPr>
        <w:t xml:space="preserve">, et al.,  2011; </w:t>
      </w:r>
      <w:proofErr w:type="spellStart"/>
      <w:r w:rsidRPr="00EC0222">
        <w:rPr>
          <w:rFonts w:ascii="Calibri" w:hAnsi="Calibri" w:cs="Calibri"/>
        </w:rPr>
        <w:t>Chmil</w:t>
      </w:r>
      <w:proofErr w:type="spellEnd"/>
      <w:r w:rsidRPr="00EC0222">
        <w:rPr>
          <w:rFonts w:ascii="Calibri" w:hAnsi="Calibri" w:cs="Calibri"/>
        </w:rPr>
        <w:t xml:space="preserve">, Turk, Adamson, &amp; </w:t>
      </w:r>
      <w:proofErr w:type="spellStart"/>
      <w:r w:rsidRPr="00EC0222">
        <w:rPr>
          <w:rFonts w:ascii="Calibri" w:hAnsi="Calibri" w:cs="Calibri"/>
        </w:rPr>
        <w:t>Larew</w:t>
      </w:r>
      <w:proofErr w:type="spellEnd"/>
      <w:r w:rsidRPr="00EC0222">
        <w:rPr>
          <w:rFonts w:ascii="Calibri" w:hAnsi="Calibri" w:cs="Calibri"/>
        </w:rPr>
        <w:t>, 2015).</w:t>
      </w:r>
    </w:p>
    <w:p w:rsidR="00EC0222" w:rsidRPr="00EC0222" w:rsidRDefault="00EC0222" w:rsidP="00DC27EE">
      <w:pPr>
        <w:spacing w:after="0" w:line="240" w:lineRule="auto"/>
        <w:ind w:left="-144"/>
        <w:rPr>
          <w:rFonts w:ascii="Calibri" w:hAnsi="Calibri" w:cs="Calibri"/>
        </w:rPr>
      </w:pPr>
      <w:r w:rsidRPr="00EC0222">
        <w:rPr>
          <w:rFonts w:ascii="Calibri" w:hAnsi="Calibri" w:cs="Calibri"/>
          <w:b/>
        </w:rPr>
        <w:t>Debriefing</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Debriefing is defined as the act of reviewing a real or simulated event in which participants explain, analyze, and synthesize information and emotional states to improve learners’ performance. Debriefing should be planned and included in all simulations. The goals of debriefing</w:t>
      </w:r>
      <w:r w:rsidRPr="00EC0222">
        <w:rPr>
          <w:rFonts w:ascii="Calibri" w:hAnsi="Calibri" w:cs="Calibri"/>
          <w:b/>
        </w:rPr>
        <w:t xml:space="preserve"> </w:t>
      </w:r>
      <w:r w:rsidRPr="00EC0222">
        <w:rPr>
          <w:rFonts w:ascii="Calibri" w:hAnsi="Calibri" w:cs="Calibri"/>
        </w:rPr>
        <w:t xml:space="preserve">include some components of “Abstract Conceptualization” and “Active Experimental” in “Kolb’s </w:t>
      </w:r>
      <w:r w:rsidRPr="00EC0222">
        <w:rPr>
          <w:rFonts w:ascii="Calibri" w:hAnsi="Calibri" w:cs="Calibri"/>
        </w:rPr>
        <w:lastRenderedPageBreak/>
        <w:t xml:space="preserve">cycle of learning”; they are: reflection, clarification, discussion, and development. </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There are three debriefing tools that have been used frequently as they are effective to assess student’s critical thinking and decision making in simulated clinical practice. T</w:t>
      </w:r>
      <w:r w:rsidR="00356932">
        <w:rPr>
          <w:rFonts w:ascii="Calibri" w:hAnsi="Calibri" w:cs="Calibri"/>
        </w:rPr>
        <w:t>hese debriefing tools are: the Reaction, Understanding, Summary, and Takeaway (RUST); Advocacy-I</w:t>
      </w:r>
      <w:r w:rsidRPr="00EC0222">
        <w:rPr>
          <w:rFonts w:ascii="Calibri" w:hAnsi="Calibri" w:cs="Calibri"/>
        </w:rPr>
        <w:t xml:space="preserve">nquiry (A-I); and Promote Excellence and Reflective Learning in Simulation (PEARLS) models. </w:t>
      </w:r>
    </w:p>
    <w:p w:rsidR="00EC0222" w:rsidRPr="005C0E3B" w:rsidRDefault="00EC0222" w:rsidP="005C0E3B">
      <w:pPr>
        <w:spacing w:after="240" w:line="240" w:lineRule="auto"/>
        <w:ind w:left="-144"/>
        <w:contextualSpacing/>
        <w:rPr>
          <w:rFonts w:ascii="Calibri" w:hAnsi="Calibri" w:cs="Calibri"/>
          <w:b/>
        </w:rPr>
      </w:pPr>
      <w:r w:rsidRPr="00BB3F90">
        <w:rPr>
          <w:rFonts w:ascii="Calibri" w:hAnsi="Calibri" w:cs="Calibri"/>
          <w:b/>
        </w:rPr>
        <w:t>R</w:t>
      </w:r>
      <w:r w:rsidR="00BD6135">
        <w:rPr>
          <w:rFonts w:ascii="Calibri" w:hAnsi="Calibri" w:cs="Calibri"/>
          <w:b/>
        </w:rPr>
        <w:t>eaction</w:t>
      </w:r>
      <w:r w:rsidR="00356932">
        <w:rPr>
          <w:rFonts w:ascii="Calibri" w:hAnsi="Calibri" w:cs="Calibri"/>
          <w:b/>
        </w:rPr>
        <w:t>, U</w:t>
      </w:r>
      <w:r w:rsidRPr="00BB3F90">
        <w:rPr>
          <w:rFonts w:ascii="Calibri" w:hAnsi="Calibri" w:cs="Calibri"/>
          <w:b/>
        </w:rPr>
        <w:t>nder</w:t>
      </w:r>
      <w:r w:rsidR="00356932">
        <w:rPr>
          <w:rFonts w:ascii="Calibri" w:hAnsi="Calibri" w:cs="Calibri"/>
          <w:b/>
        </w:rPr>
        <w:t>standing, Summary, and T</w:t>
      </w:r>
      <w:r w:rsidR="005C0E3B" w:rsidRPr="00BB3F90">
        <w:rPr>
          <w:rFonts w:ascii="Calibri" w:hAnsi="Calibri" w:cs="Calibri"/>
          <w:b/>
        </w:rPr>
        <w:t>akeaway</w:t>
      </w:r>
      <w:r w:rsidR="005C0E3B" w:rsidRPr="005C0E3B">
        <w:rPr>
          <w:rFonts w:ascii="Calibri" w:hAnsi="Calibri" w:cs="Calibri"/>
          <w:b/>
          <w:i/>
        </w:rPr>
        <w:t>.</w:t>
      </w:r>
      <w:r w:rsidR="005C0E3B">
        <w:rPr>
          <w:rFonts w:ascii="Calibri" w:hAnsi="Calibri" w:cs="Calibri"/>
          <w:b/>
        </w:rPr>
        <w:t xml:space="preserve"> </w:t>
      </w:r>
      <w:r w:rsidR="00E42039">
        <w:rPr>
          <w:rFonts w:ascii="Calibri" w:hAnsi="Calibri" w:cs="Calibri"/>
        </w:rPr>
        <w:t xml:space="preserve">The first debriefing model </w:t>
      </w:r>
      <w:r w:rsidRPr="00EC0222">
        <w:rPr>
          <w:rFonts w:ascii="Calibri" w:hAnsi="Calibri" w:cs="Calibri"/>
        </w:rPr>
        <w:t>has clear directions and information to guide teachers on how to facilitate debriefing.  The initial phase of debriefing starts immediately after the simulation.  In the “reaction” phase, educators set the stage for discussion to allow venting of frustration and redeeming of actions. Educators encourage student-driven learnings and their learning objectives are brought to light during this phase. The middle phase is the “understanding” phase when learners are open to deeper level of understanding of the simulated event. Educators lead discussions about new perspectives, concepts, and understandings. In the final phase “summary”, student summarize the learning they have acquired. Educators reinforce students’ learning goals and probe students what they have learnt as the “takeaway” messages that can be beneficial for their future clinical practice.</w:t>
      </w:r>
    </w:p>
    <w:p w:rsidR="00EC0222" w:rsidRPr="005C0E3B" w:rsidRDefault="00356932" w:rsidP="005C0E3B">
      <w:pPr>
        <w:spacing w:after="240" w:line="240" w:lineRule="auto"/>
        <w:ind w:left="-144"/>
        <w:contextualSpacing/>
        <w:rPr>
          <w:rFonts w:ascii="Calibri" w:hAnsi="Calibri" w:cs="Calibri"/>
          <w:b/>
        </w:rPr>
      </w:pPr>
      <w:r>
        <w:rPr>
          <w:rFonts w:ascii="Calibri" w:hAnsi="Calibri" w:cs="Calibri"/>
          <w:b/>
        </w:rPr>
        <w:t>Advocacy-I</w:t>
      </w:r>
      <w:r w:rsidR="005C0E3B" w:rsidRPr="00BB3F90">
        <w:rPr>
          <w:rFonts w:ascii="Calibri" w:hAnsi="Calibri" w:cs="Calibri"/>
          <w:b/>
        </w:rPr>
        <w:t>nquiry.</w:t>
      </w:r>
      <w:r w:rsidR="005C0E3B">
        <w:rPr>
          <w:rFonts w:ascii="Calibri" w:hAnsi="Calibri" w:cs="Calibri"/>
          <w:b/>
        </w:rPr>
        <w:t xml:space="preserve"> </w:t>
      </w:r>
      <w:r w:rsidR="00EC0222" w:rsidRPr="00EC0222">
        <w:rPr>
          <w:rFonts w:ascii="Calibri" w:hAnsi="Calibri" w:cs="Calibri"/>
        </w:rPr>
        <w:t>This debriefing model provides a balanced advocacy and inquiry questions during debriefing. In this framework</w:t>
      </w:r>
      <w:r w:rsidR="00E42039">
        <w:rPr>
          <w:rFonts w:ascii="Calibri" w:hAnsi="Calibri" w:cs="Calibri"/>
        </w:rPr>
        <w:t>,</w:t>
      </w:r>
      <w:r w:rsidR="00EC0222" w:rsidRPr="00EC0222">
        <w:rPr>
          <w:rFonts w:ascii="Calibri" w:hAnsi="Calibri" w:cs="Calibri"/>
        </w:rPr>
        <w:t xml:space="preserve"> teachers set the stage to encourage social interaction with their learners. Educators attempt to understand student’s perspective. For example, teachers move from using “I understand” to “help me to understand”.  Debriefing with good judgment prevents teachers from being judgmental towards their students and promotes a non-judgmental style of debriefing. It is important for facilitator to speak clearly the observation, maintain confidentiality, and provide emotional support when required. A-I also helps to avoid feeling of shame, blame, and increased in students’ self-confidence.  By utilizing A-I t</w:t>
      </w:r>
      <w:r w:rsidR="005C0E3B">
        <w:rPr>
          <w:rFonts w:ascii="Calibri" w:hAnsi="Calibri" w:cs="Calibri"/>
        </w:rPr>
        <w:t xml:space="preserve">echnique, educators facilitate </w:t>
      </w:r>
      <w:r w:rsidR="00EC0222" w:rsidRPr="00EC0222">
        <w:rPr>
          <w:rFonts w:ascii="Calibri" w:hAnsi="Calibri" w:cs="Calibri"/>
        </w:rPr>
        <w:t xml:space="preserve">learners’ building of new frames of mind, followed by better actions, and improved results. </w:t>
      </w:r>
    </w:p>
    <w:p w:rsidR="00EC0222" w:rsidRPr="00FC6492" w:rsidRDefault="00BD6135" w:rsidP="00FC6492">
      <w:pPr>
        <w:pStyle w:val="NoSpacing"/>
        <w:ind w:left="-144"/>
      </w:pPr>
      <w:r>
        <w:rPr>
          <w:b/>
        </w:rPr>
        <w:t>Promo</w:t>
      </w:r>
      <w:r w:rsidR="00356932">
        <w:rPr>
          <w:b/>
        </w:rPr>
        <w:t>te Excellence and R</w:t>
      </w:r>
      <w:r w:rsidR="00EC0222" w:rsidRPr="00BB3F90">
        <w:rPr>
          <w:b/>
        </w:rPr>
        <w:t>e</w:t>
      </w:r>
      <w:r w:rsidR="00356932">
        <w:rPr>
          <w:b/>
        </w:rPr>
        <w:t>flective Learning in S</w:t>
      </w:r>
      <w:r w:rsidR="005C0E3B" w:rsidRPr="00BB3F90">
        <w:rPr>
          <w:b/>
        </w:rPr>
        <w:t>imulation.</w:t>
      </w:r>
      <w:r w:rsidR="005C0E3B">
        <w:rPr>
          <w:b/>
        </w:rPr>
        <w:t xml:space="preserve"> </w:t>
      </w:r>
      <w:r w:rsidR="00EC0222" w:rsidRPr="00EC0222">
        <w:t>The other debriefing tool is the Promote Excellence and Reflective Learning in Simulation.  It is an integrated conceptual framework for blended approach to debriefing (</w:t>
      </w:r>
      <w:proofErr w:type="spellStart"/>
      <w:r w:rsidR="00EC0222" w:rsidRPr="00EC0222">
        <w:t>Eppich</w:t>
      </w:r>
      <w:proofErr w:type="spellEnd"/>
      <w:r w:rsidR="00EC0222" w:rsidRPr="00EC0222">
        <w:t xml:space="preserve"> and Cheng, 2015).  PEARLS debriefing script can be useful for both novice and experienced simulation educators. The PEARLS script supports simulation debriefing in three key areas. These are 1. Setting the scene for debrief. 2. Organizing the debriefing from initial stage to summary of lesson learned, and 3. Formulate questions that empower </w:t>
      </w:r>
      <w:r w:rsidR="00EC0222" w:rsidRPr="00EC0222">
        <w:t xml:space="preserve">teachers to share their honest point of view about the simulation outcome. </w:t>
      </w:r>
      <w:r w:rsidR="00E42039" w:rsidRPr="00E42039">
        <w:t xml:space="preserve">One example of debriefing is in The </w:t>
      </w:r>
      <w:proofErr w:type="spellStart"/>
      <w:r w:rsidR="00E42039" w:rsidRPr="00E42039">
        <w:t>Monters</w:t>
      </w:r>
      <w:proofErr w:type="spellEnd"/>
      <w:r w:rsidR="00E42039" w:rsidRPr="00E42039">
        <w:t xml:space="preserve"> </w:t>
      </w:r>
      <w:proofErr w:type="spellStart"/>
      <w:r w:rsidR="00E42039" w:rsidRPr="00E42039">
        <w:t>Inc</w:t>
      </w:r>
      <w:proofErr w:type="spellEnd"/>
      <w:r w:rsidR="00E42039" w:rsidRPr="00E42039">
        <w:t xml:space="preserve"> debriefing simulation video. This video provides an excellent learning tool to enhance novice educators debriefing skills.</w:t>
      </w:r>
      <w:r w:rsidR="00FC6492">
        <w:t xml:space="preserve"> </w:t>
      </w:r>
      <w:r w:rsidR="00FC6492" w:rsidRPr="00FC6492">
        <w:t xml:space="preserve">The video is accessible by clicking on this link: </w:t>
      </w:r>
      <w:hyperlink r:id="rId31" w:history="1">
        <w:r w:rsidR="00FC6492" w:rsidRPr="00FC6492">
          <w:rPr>
            <w:rStyle w:val="Hyperlink"/>
            <w:rFonts w:ascii="Calibri" w:hAnsi="Calibri" w:cs="Calibri"/>
          </w:rPr>
          <w:t>https://www.youtube.com/watch?v=Z9C0yVgTcbs</w:t>
        </w:r>
      </w:hyperlink>
      <w:r w:rsidR="00FC6492" w:rsidRPr="00FC6492">
        <w:t xml:space="preserve">.  Using the fictional dialogues between the </w:t>
      </w:r>
      <w:proofErr w:type="spellStart"/>
      <w:r w:rsidR="00FC6492" w:rsidRPr="00FC6492">
        <w:t>debriefer</w:t>
      </w:r>
      <w:proofErr w:type="spellEnd"/>
      <w:r w:rsidR="00FC6492" w:rsidRPr="00FC6492">
        <w:t xml:space="preserve"> Ms. Flint and the monster Phlegm Vile will allow teachers to go through the debriefing process. </w:t>
      </w:r>
    </w:p>
    <w:p w:rsidR="00EC0222" w:rsidRPr="00EC0222" w:rsidRDefault="00EC0222" w:rsidP="00FC6492">
      <w:pPr>
        <w:pStyle w:val="NoSpacing"/>
        <w:ind w:left="-144"/>
      </w:pPr>
      <w:r w:rsidRPr="00EC0222">
        <w:t>Based on my experience in simulation, I realize it is crucial to provide effective feedback for students. It takes a lot of practice to learn debriefing skills as a novice teacher learns to debrief in practice. To close this gap I have created a debriefing teachin</w:t>
      </w:r>
      <w:r w:rsidR="00A615FC">
        <w:t>g guide (see Table in Reference section</w:t>
      </w:r>
      <w:r w:rsidR="008A014C">
        <w:t>, p.14</w:t>
      </w:r>
      <w:r w:rsidRPr="00EC0222">
        <w:t>). This tool can be utilize as a cue card or a quick tool as a reminder for new educators.</w:t>
      </w:r>
    </w:p>
    <w:p w:rsidR="00EC0222" w:rsidRPr="005C0E3B" w:rsidRDefault="00EC0222" w:rsidP="005C0E3B">
      <w:pPr>
        <w:spacing w:after="0" w:line="240" w:lineRule="auto"/>
        <w:ind w:left="-144"/>
        <w:rPr>
          <w:rFonts w:ascii="Calibri" w:hAnsi="Calibri" w:cs="Calibri"/>
          <w:b/>
        </w:rPr>
      </w:pPr>
      <w:r w:rsidRPr="00BB3F90">
        <w:rPr>
          <w:rFonts w:ascii="Calibri" w:hAnsi="Calibri" w:cs="Calibri"/>
          <w:b/>
        </w:rPr>
        <w:t>Evaluation</w:t>
      </w:r>
      <w:r w:rsidR="005C0E3B" w:rsidRPr="005C0E3B">
        <w:rPr>
          <w:rFonts w:ascii="Calibri" w:hAnsi="Calibri" w:cs="Calibri"/>
          <w:b/>
          <w:i/>
        </w:rPr>
        <w:t>.</w:t>
      </w:r>
      <w:r w:rsidR="005C0E3B">
        <w:rPr>
          <w:rFonts w:ascii="Calibri" w:hAnsi="Calibri" w:cs="Calibri"/>
          <w:b/>
        </w:rPr>
        <w:t xml:space="preserve"> </w:t>
      </w:r>
      <w:r w:rsidRPr="00EC0222">
        <w:rPr>
          <w:rFonts w:ascii="Calibri" w:hAnsi="Calibri" w:cs="Calibri"/>
        </w:rPr>
        <w:t xml:space="preserve">“Ever tried. Ever failed. No matter. Try </w:t>
      </w:r>
      <w:bookmarkStart w:id="0" w:name="_GoBack"/>
      <w:bookmarkEnd w:id="0"/>
      <w:r w:rsidRPr="00EC0222">
        <w:rPr>
          <w:rFonts w:ascii="Calibri" w:hAnsi="Calibri" w:cs="Calibri"/>
        </w:rPr>
        <w:t>Again. Fail again. Fail better.” (Samuel Beckett as cited in Melrose, Park, &amp; Perry, 2015). Teachers can utilize variety of ways to evaluate students’ performance during debriefing. Evaluation should reflect on students’ achievement to meet their learning objectives and demonstrate skills and knowledge (</w:t>
      </w:r>
      <w:proofErr w:type="spellStart"/>
      <w:r w:rsidRPr="00EC0222">
        <w:rPr>
          <w:rFonts w:ascii="Calibri" w:hAnsi="Calibri" w:cs="Calibri"/>
        </w:rPr>
        <w:t>Oermann</w:t>
      </w:r>
      <w:proofErr w:type="spellEnd"/>
      <w:r w:rsidRPr="00EC0222">
        <w:rPr>
          <w:rFonts w:ascii="Calibri" w:hAnsi="Calibri" w:cs="Calibri"/>
        </w:rPr>
        <w:t xml:space="preserve">, et al., 2018).  Teachers should select reliable and valid tools to assess students such as using the skills checklist, rating scales, and other performance that matches students’ learning outcomes. </w:t>
      </w:r>
    </w:p>
    <w:p w:rsidR="00EC0222" w:rsidRPr="00EC0222" w:rsidRDefault="00EC0222" w:rsidP="00EC0222">
      <w:pPr>
        <w:spacing w:after="0" w:line="240" w:lineRule="auto"/>
        <w:ind w:left="-144"/>
        <w:rPr>
          <w:rFonts w:ascii="Calibri" w:hAnsi="Calibri" w:cs="Calibri"/>
        </w:rPr>
      </w:pPr>
      <w:r w:rsidRPr="00EC0222">
        <w:rPr>
          <w:rFonts w:ascii="Calibri" w:hAnsi="Calibri" w:cs="Calibri"/>
        </w:rPr>
        <w:t>Debriefing is perhaps the most important area of simulation that provides opportunity for guided reflection.  Debriefing is critical for students learning because debriefing facilitates student increased in self-reflection, self-awareness, and to translate the knowledge into practice (INACSL Standard Committee, 2016). Debriefing helps students to make sense of the simulation experience, reinforce learning, and to apply information into clinical practice. Educators need to ensure that they can conduct debriefing effectively looking at how critical debriefing is for students learning.  The dynamic of debriefing questions should serve as prompt for students to focus and to reflect on their learning objectives (</w:t>
      </w:r>
      <w:proofErr w:type="spellStart"/>
      <w:r w:rsidRPr="00EC0222">
        <w:rPr>
          <w:rFonts w:ascii="Calibri" w:hAnsi="Calibri" w:cs="Calibri"/>
        </w:rPr>
        <w:t>Dreifuerst</w:t>
      </w:r>
      <w:proofErr w:type="spellEnd"/>
      <w:r w:rsidRPr="00EC0222">
        <w:rPr>
          <w:rFonts w:ascii="Calibri" w:hAnsi="Calibri" w:cs="Calibri"/>
        </w:rPr>
        <w:t>, 2009).</w:t>
      </w:r>
    </w:p>
    <w:p w:rsidR="0041682E" w:rsidRDefault="0041682E" w:rsidP="00EC0222">
      <w:pPr>
        <w:spacing w:after="0" w:line="240" w:lineRule="auto"/>
        <w:ind w:left="-144"/>
        <w:jc w:val="center"/>
        <w:rPr>
          <w:rFonts w:ascii="Calibri" w:hAnsi="Calibri" w:cs="Calibri"/>
          <w:b/>
        </w:rPr>
      </w:pPr>
    </w:p>
    <w:p w:rsidR="00EC0222" w:rsidRPr="00EC0222" w:rsidRDefault="00EC0222" w:rsidP="00EC0222">
      <w:pPr>
        <w:spacing w:after="0" w:line="240" w:lineRule="auto"/>
        <w:ind w:left="-144"/>
        <w:jc w:val="center"/>
        <w:rPr>
          <w:rFonts w:ascii="Calibri" w:hAnsi="Calibri" w:cs="Calibri"/>
        </w:rPr>
      </w:pPr>
      <w:r w:rsidRPr="00EC0222">
        <w:rPr>
          <w:rFonts w:ascii="Calibri" w:hAnsi="Calibri" w:cs="Calibri"/>
          <w:b/>
        </w:rPr>
        <w:t>Conclusion</w:t>
      </w:r>
    </w:p>
    <w:p w:rsidR="00EC0222" w:rsidRPr="00EC0222" w:rsidRDefault="00EC0222" w:rsidP="00EC0222">
      <w:pPr>
        <w:spacing w:after="0" w:line="240" w:lineRule="auto"/>
        <w:ind w:left="-144"/>
        <w:rPr>
          <w:rFonts w:ascii="Calibri" w:hAnsi="Calibri" w:cs="Calibri"/>
          <w:b/>
        </w:rPr>
      </w:pPr>
      <w:r w:rsidRPr="00EC0222">
        <w:rPr>
          <w:rFonts w:ascii="Calibri" w:eastAsia="Times New Roman" w:hAnsi="Calibri" w:cs="Calibri"/>
        </w:rPr>
        <w:t>As the future of nursing continues to evolve, it is essential to look for new interactive ways to educate nurses away from the bedside.  It is evident that the benefits associated with simulation scenarios and debriefing make them among the best clinical teaching approaches available within the discipline of nursing. Nurses are the center of what can create good health outcomes in people and empowering nurses with the best clinical teaching approaches is essential for advancing healthcare education into the future.</w:t>
      </w:r>
    </w:p>
    <w:p w:rsidR="00EC0222" w:rsidRDefault="00FC6492" w:rsidP="00EC0222">
      <w:pPr>
        <w:spacing w:after="0" w:line="480" w:lineRule="auto"/>
        <w:jc w:val="center"/>
        <w:rPr>
          <w:rFonts w:ascii="Times New Roman" w:hAnsi="Times New Roman"/>
          <w:sz w:val="24"/>
        </w:rPr>
      </w:pPr>
      <w:r>
        <w:rPr>
          <w:rFonts w:ascii="Arial" w:eastAsia="Arial" w:hAnsi="Arial" w:cs="Arial"/>
          <w:noProof/>
          <w:sz w:val="20"/>
          <w:szCs w:val="20"/>
        </w:rPr>
        <w:lastRenderedPageBreak/>
        <mc:AlternateContent>
          <mc:Choice Requires="wpg">
            <w:drawing>
              <wp:anchor distT="0" distB="0" distL="114300" distR="114300" simplePos="0" relativeHeight="251666432" behindDoc="0" locked="0" layoutInCell="1" allowOverlap="1" wp14:anchorId="0F46633F" wp14:editId="1A5A27A7">
                <wp:simplePos x="0" y="0"/>
                <wp:positionH relativeFrom="margin">
                  <wp:posOffset>-207133</wp:posOffset>
                </wp:positionH>
                <wp:positionV relativeFrom="paragraph">
                  <wp:posOffset>-372745</wp:posOffset>
                </wp:positionV>
                <wp:extent cx="6648450" cy="602616"/>
                <wp:effectExtent l="0" t="19050" r="19050" b="6985"/>
                <wp:wrapNone/>
                <wp:docPr id="12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02616"/>
                          <a:chOff x="-35" y="30"/>
                          <a:chExt cx="10743" cy="534"/>
                        </a:xfrm>
                      </wpg:grpSpPr>
                      <wpg:grpSp>
                        <wpg:cNvPr id="124" name="Group 120"/>
                        <wpg:cNvGrpSpPr>
                          <a:grpSpLocks/>
                        </wpg:cNvGrpSpPr>
                        <wpg:grpSpPr bwMode="auto">
                          <a:xfrm>
                            <a:off x="88" y="59"/>
                            <a:ext cx="10562" cy="437"/>
                            <a:chOff x="88" y="59"/>
                            <a:chExt cx="10562" cy="437"/>
                          </a:xfrm>
                        </wpg:grpSpPr>
                        <wps:wsp>
                          <wps:cNvPr id="125" name="Freeform 121"/>
                          <wps:cNvSpPr>
                            <a:spLocks/>
                          </wps:cNvSpPr>
                          <wps:spPr bwMode="auto">
                            <a:xfrm>
                              <a:off x="88" y="59"/>
                              <a:ext cx="10562" cy="437"/>
                            </a:xfrm>
                            <a:custGeom>
                              <a:avLst/>
                              <a:gdLst>
                                <a:gd name="T0" fmla="+- 0 88 88"/>
                                <a:gd name="T1" fmla="*/ T0 w 10562"/>
                                <a:gd name="T2" fmla="+- 0 495 59"/>
                                <a:gd name="T3" fmla="*/ 495 h 437"/>
                                <a:gd name="T4" fmla="+- 0 10649 88"/>
                                <a:gd name="T5" fmla="*/ T4 w 10562"/>
                                <a:gd name="T6" fmla="+- 0 495 59"/>
                                <a:gd name="T7" fmla="*/ 495 h 437"/>
                                <a:gd name="T8" fmla="+- 0 10649 88"/>
                                <a:gd name="T9" fmla="*/ T8 w 10562"/>
                                <a:gd name="T10" fmla="+- 0 59 59"/>
                                <a:gd name="T11" fmla="*/ 59 h 437"/>
                                <a:gd name="T12" fmla="+- 0 88 88"/>
                                <a:gd name="T13" fmla="*/ T12 w 10562"/>
                                <a:gd name="T14" fmla="+- 0 59 59"/>
                                <a:gd name="T15" fmla="*/ 59 h 437"/>
                                <a:gd name="T16" fmla="+- 0 88 88"/>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18"/>
                        <wpg:cNvGrpSpPr>
                          <a:grpSpLocks/>
                        </wpg:cNvGrpSpPr>
                        <wpg:grpSpPr bwMode="auto">
                          <a:xfrm>
                            <a:off x="30" y="30"/>
                            <a:ext cx="10678" cy="2"/>
                            <a:chOff x="30" y="30"/>
                            <a:chExt cx="10678" cy="2"/>
                          </a:xfrm>
                        </wpg:grpSpPr>
                        <wps:wsp>
                          <wps:cNvPr id="127" name="Freeform 119"/>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6"/>
                        <wpg:cNvGrpSpPr>
                          <a:grpSpLocks/>
                        </wpg:cNvGrpSpPr>
                        <wpg:grpSpPr bwMode="auto">
                          <a:xfrm>
                            <a:off x="30" y="525"/>
                            <a:ext cx="10678" cy="2"/>
                            <a:chOff x="30" y="525"/>
                            <a:chExt cx="10678" cy="2"/>
                          </a:xfrm>
                        </wpg:grpSpPr>
                        <wps:wsp>
                          <wps:cNvPr id="129" name="Freeform 117"/>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4"/>
                        <wpg:cNvGrpSpPr>
                          <a:grpSpLocks/>
                        </wpg:cNvGrpSpPr>
                        <wpg:grpSpPr bwMode="auto">
                          <a:xfrm>
                            <a:off x="59" y="59"/>
                            <a:ext cx="2" cy="437"/>
                            <a:chOff x="59" y="59"/>
                            <a:chExt cx="2" cy="437"/>
                          </a:xfrm>
                        </wpg:grpSpPr>
                        <wps:wsp>
                          <wps:cNvPr id="131" name="Freeform 115"/>
                          <wps:cNvSpPr>
                            <a:spLocks/>
                          </wps:cNvSpPr>
                          <wps:spPr bwMode="auto">
                            <a:xfrm>
                              <a:off x="5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11"/>
                        <wpg:cNvGrpSpPr>
                          <a:grpSpLocks/>
                        </wpg:cNvGrpSpPr>
                        <wpg:grpSpPr bwMode="auto">
                          <a:xfrm>
                            <a:off x="-35" y="59"/>
                            <a:ext cx="10716" cy="505"/>
                            <a:chOff x="-35" y="59"/>
                            <a:chExt cx="10716" cy="505"/>
                          </a:xfrm>
                        </wpg:grpSpPr>
                        <wps:wsp>
                          <wps:cNvPr id="133" name="Freeform 113"/>
                          <wps:cNvSpPr>
                            <a:spLocks/>
                          </wps:cNvSpPr>
                          <wps:spPr bwMode="auto">
                            <a:xfrm>
                              <a:off x="10679"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12"/>
                          <wps:cNvSpPr txBox="1">
                            <a:spLocks noChangeArrowheads="1"/>
                          </wps:cNvSpPr>
                          <wps:spPr bwMode="auto">
                            <a:xfrm>
                              <a:off x="-35" y="172"/>
                              <a:ext cx="1068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D8" w:rsidRPr="00832413" w:rsidRDefault="001E58D8" w:rsidP="001E58D8">
                                <w:pPr>
                                  <w:spacing w:line="480" w:lineRule="auto"/>
                                  <w:contextualSpacing/>
                                  <w:jc w:val="center"/>
                                  <w:rPr>
                                    <w:rFonts w:ascii="Calibri" w:hAnsi="Calibri" w:cs="Calibri"/>
                                    <w:sz w:val="32"/>
                                    <w:szCs w:val="32"/>
                                  </w:rPr>
                                </w:pPr>
                                <w:r w:rsidRPr="00832413">
                                  <w:rPr>
                                    <w:rFonts w:ascii="Calibri" w:hAnsi="Calibri" w:cs="Calibri"/>
                                    <w:sz w:val="32"/>
                                    <w:szCs w:val="32"/>
                                  </w:rPr>
                                  <w:t>Relationship between Effective Communication and Group Learning</w:t>
                                </w:r>
                              </w:p>
                              <w:p w:rsidR="00EA6600" w:rsidRPr="00177162" w:rsidRDefault="00EA6600" w:rsidP="00DE1772">
                                <w:pPr>
                                  <w:spacing w:before="60"/>
                                  <w:ind w:left="86"/>
                                  <w:rPr>
                                    <w:rFonts w:ascii="Calibri"/>
                                    <w:color w:val="FFFFFF"/>
                                    <w:spacing w:val="12"/>
                                    <w:sz w:val="31"/>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F46633F" id="_x0000_s1075" style="position:absolute;left:0;text-align:left;margin-left:-16.3pt;margin-top:-29.35pt;width:523.5pt;height:47.45pt;z-index:251666432;mso-position-horizontal-relative:margin;mso-width-relative:margin;mso-height-relative:margin" coordorigin="-35,30" coordsize="1074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">
                <v:group id="Group 120" o:spid="_x0000_s1076" style="position:absolute;left:88;top:59;width:10562;height:437" coordorigin="88,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21" o:spid="_x0000_s1077" style="position:absolute;left:88;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" path="m,436r10561,l10561,,,,,436xe" fillcolor="#e84c22" stroked="f">
                    <v:path arrowok="t" o:connecttype="custom" o:connectlocs="0,495;10561,495;10561,59;0,59;0,495" o:connectangles="0,0,0,0,0"/>
                  </v:shape>
                </v:group>
                <v:group id="Group 118" o:spid="_x0000_s1078"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9" o:spid="_x0000_s1079"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" path="m,l10678,e" filled="f" strokecolor="#e84c22" strokeweight="2.98pt">
                    <v:path arrowok="t" o:connecttype="custom" o:connectlocs="0,0;10678,0" o:connectangles="0,0"/>
                  </v:shape>
                </v:group>
                <v:group id="Group 116" o:spid="_x0000_s1080"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7" o:spid="_x0000_s1081"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" path="m,l10678,e" filled="f" strokecolor="#e84c22" strokeweight="3.04pt">
                    <v:path arrowok="t" o:connecttype="custom" o:connectlocs="0,0;10678,0" o:connectangles="0,0"/>
                  </v:shape>
                </v:group>
                <v:group id="Group 114" o:spid="_x0000_s1082" style="position:absolute;left:59;top:59;width:2;height:437" coordorigin="59,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5" o:spid="_x0000_s1083" style="position:absolute;left:5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" path="m,l,436e" filled="f" strokecolor="#e84c22" strokeweight="2.98pt">
                    <v:path arrowok="t" o:connecttype="custom" o:connectlocs="0,59;0,495" o:connectangles="0,0"/>
                  </v:shape>
                </v:group>
                <v:group id="Group 111" o:spid="_x0000_s1084" style="position:absolute;left:-35;top:59;width:10716;height:505" coordorigin="-35,59" coordsize="107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3" o:spid="_x0000_s1085" style="position:absolute;left:10679;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" path="m,l,436e" filled="f" strokecolor="#e84c22" strokeweight="1.0724mm">
                    <v:path arrowok="t" o:connecttype="custom" o:connectlocs="0,59;0,495" o:connectangles="0,0"/>
                  </v:shape>
                  <v:shapetype id="_x0000_t202" coordsize="21600,21600" o:spt="202" path="m,l,21600r21600,l21600,xe">
                    <v:stroke joinstyle="miter"/>
                    <v:path gradientshapeok="t" o:connecttype="rect"/>
                  </v:shapetype>
                  <v:shape id="Text Box 112" o:spid="_x0000_s1086" type="#_x0000_t202" style="position:absolute;left:-35;top:172;width:1068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1E58D8" w:rsidRPr="00832413" w:rsidRDefault="001E58D8" w:rsidP="001E58D8">
                          <w:pPr>
                            <w:spacing w:line="480" w:lineRule="auto"/>
                            <w:contextualSpacing/>
                            <w:jc w:val="center"/>
                            <w:rPr>
                              <w:rFonts w:ascii="Calibri" w:hAnsi="Calibri" w:cs="Calibri"/>
                              <w:sz w:val="32"/>
                              <w:szCs w:val="32"/>
                            </w:rPr>
                          </w:pPr>
                          <w:r w:rsidRPr="00832413">
                            <w:rPr>
                              <w:rFonts w:ascii="Calibri" w:hAnsi="Calibri" w:cs="Calibri"/>
                              <w:sz w:val="32"/>
                              <w:szCs w:val="32"/>
                            </w:rPr>
                            <w:t>Relationship between Effective Communication and Group Learning</w:t>
                          </w:r>
                        </w:p>
                        <w:p w:rsidR="00EA6600" w:rsidRPr="00177162" w:rsidRDefault="00EA6600" w:rsidP="00DE1772">
                          <w:pPr>
                            <w:spacing w:before="60"/>
                            <w:ind w:left="86"/>
                            <w:rPr>
                              <w:rFonts w:ascii="Calibri"/>
                              <w:color w:val="FFFFFF"/>
                              <w:spacing w:val="12"/>
                              <w:sz w:val="31"/>
                            </w:rPr>
                          </w:pPr>
                        </w:p>
                      </w:txbxContent>
                    </v:textbox>
                  </v:shape>
                </v:group>
                <w10:wrap anchorx="margin"/>
              </v:group>
            </w:pict>
          </mc:Fallback>
        </mc:AlternateContent>
      </w:r>
    </w:p>
    <w:p w:rsidR="00A2286F" w:rsidRDefault="00A2286F" w:rsidP="00FC6492">
      <w:pPr>
        <w:spacing w:after="0" w:line="480" w:lineRule="auto"/>
        <w:rPr>
          <w:rFonts w:ascii="Times New Roman" w:hAnsi="Times New Roman"/>
          <w:sz w:val="24"/>
        </w:rPr>
        <w:sectPr w:rsidR="00A2286F" w:rsidSect="00EC0222">
          <w:type w:val="continuous"/>
          <w:pgSz w:w="11910" w:h="16840"/>
          <w:pgMar w:top="720" w:right="720" w:bottom="720" w:left="720" w:header="720" w:footer="0" w:gutter="0"/>
          <w:cols w:num="2" w:space="720"/>
          <w:docGrid w:linePitch="299"/>
        </w:sectPr>
      </w:pPr>
    </w:p>
    <w:p w:rsidR="001E58D8" w:rsidRPr="0017528C" w:rsidRDefault="001E58D8" w:rsidP="001E58D8">
      <w:pPr>
        <w:pStyle w:val="NoSpacing"/>
      </w:pPr>
      <w:r w:rsidRPr="0017528C">
        <w:t xml:space="preserve">Roshi </w:t>
      </w:r>
      <w:proofErr w:type="spellStart"/>
      <w:r w:rsidRPr="0017528C">
        <w:t>Moeini</w:t>
      </w:r>
      <w:proofErr w:type="spellEnd"/>
      <w:r w:rsidRPr="0017528C">
        <w:t xml:space="preserve">- Research and Graduate Studies </w:t>
      </w:r>
    </w:p>
    <w:p w:rsidR="001E58D8" w:rsidRDefault="001E58D8" w:rsidP="001E58D8">
      <w:pPr>
        <w:pStyle w:val="NoSpacing"/>
      </w:pPr>
    </w:p>
    <w:p w:rsidR="001E58D8" w:rsidRDefault="001E58D8" w:rsidP="001E58D8">
      <w:pPr>
        <w:pStyle w:val="NoSpacing"/>
      </w:pPr>
    </w:p>
    <w:p w:rsidR="001E58D8" w:rsidRPr="00774B49" w:rsidRDefault="001E58D8" w:rsidP="001E58D8">
      <w:pPr>
        <w:pStyle w:val="NoSpacing"/>
        <w:sectPr w:rsidR="001E58D8" w:rsidRPr="00774B49" w:rsidSect="001E58D8">
          <w:type w:val="continuous"/>
          <w:pgSz w:w="11910" w:h="16840"/>
          <w:pgMar w:top="1094" w:right="576" w:bottom="274" w:left="605" w:header="720" w:footer="0" w:gutter="0"/>
          <w:cols w:num="2" w:space="720"/>
          <w:docGrid w:linePitch="299"/>
        </w:sectPr>
      </w:pPr>
    </w:p>
    <w:p w:rsidR="001E58D8" w:rsidRDefault="001E58D8" w:rsidP="001E58D8">
      <w:pPr>
        <w:autoSpaceDE w:val="0"/>
        <w:autoSpaceDN w:val="0"/>
        <w:adjustRightInd w:val="0"/>
        <w:spacing w:after="0" w:line="240" w:lineRule="auto"/>
        <w:contextualSpacing/>
        <w:rPr>
          <w:rFonts w:cstheme="minorHAnsi"/>
        </w:rPr>
      </w:pPr>
      <w:r>
        <w:rPr>
          <w:rFonts w:cstheme="minorHAnsi"/>
          <w:noProof/>
        </w:rPr>
        <w:drawing>
          <wp:inline distT="0" distB="0" distL="0" distR="0" wp14:anchorId="6E0AF22F">
            <wp:extent cx="3365500" cy="225552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00" cy="2255520"/>
                    </a:xfrm>
                    <a:prstGeom prst="rect">
                      <a:avLst/>
                    </a:prstGeom>
                    <a:noFill/>
                  </pic:spPr>
                </pic:pic>
              </a:graphicData>
            </a:graphic>
          </wp:inline>
        </w:drawing>
      </w:r>
    </w:p>
    <w:p w:rsidR="001E58D8" w:rsidRDefault="001E58D8" w:rsidP="001E58D8">
      <w:pPr>
        <w:autoSpaceDE w:val="0"/>
        <w:autoSpaceDN w:val="0"/>
        <w:adjustRightInd w:val="0"/>
        <w:spacing w:after="0" w:line="240" w:lineRule="auto"/>
        <w:contextualSpacing/>
        <w:rPr>
          <w:rFonts w:cstheme="minorHAnsi"/>
        </w:rPr>
      </w:pPr>
    </w:p>
    <w:p w:rsidR="001E58D8" w:rsidRDefault="001E58D8" w:rsidP="001E58D8">
      <w:pPr>
        <w:autoSpaceDE w:val="0"/>
        <w:autoSpaceDN w:val="0"/>
        <w:adjustRightInd w:val="0"/>
        <w:spacing w:after="0" w:line="240" w:lineRule="auto"/>
        <w:contextualSpacing/>
        <w:rPr>
          <w:rFonts w:cstheme="minorHAnsi"/>
          <w:color w:val="FF0000"/>
        </w:rPr>
      </w:pPr>
      <w:r w:rsidRPr="00832413">
        <w:rPr>
          <w:rFonts w:cstheme="minorHAnsi"/>
        </w:rPr>
        <w:t>Most educational institutions promote group work over individual work because the contribution of diverse information through collaboration can result in more well-versed decisions and can improve group performance (</w:t>
      </w:r>
      <w:proofErr w:type="spellStart"/>
      <w:r w:rsidRPr="00832413">
        <w:rPr>
          <w:rFonts w:cstheme="minorHAnsi"/>
        </w:rPr>
        <w:t>Deeter-Schmeltz</w:t>
      </w:r>
      <w:proofErr w:type="spellEnd"/>
      <w:r w:rsidRPr="00832413">
        <w:rPr>
          <w:rFonts w:cstheme="minorHAnsi"/>
        </w:rPr>
        <w:t xml:space="preserve"> &amp; Ramsey, 2003). Group learning depends on how sound group members communicate within the subject of discussion to satisfy the necessary circumstances for successful group problem solving and decision making.</w:t>
      </w:r>
      <w:r w:rsidRPr="00832413">
        <w:rPr>
          <w:rFonts w:eastAsiaTheme="majorEastAsia" w:cstheme="minorHAnsi"/>
        </w:rPr>
        <w:t xml:space="preserve"> This article discusses </w:t>
      </w:r>
      <w:r w:rsidRPr="00832413">
        <w:rPr>
          <w:rFonts w:cstheme="minorHAnsi"/>
        </w:rPr>
        <w:t>group communication, which includes patterns of communication and its effectiveness in a group’s achievement of its goals. It also touches on why effective communication in a group positively affects group learning.</w:t>
      </w:r>
    </w:p>
    <w:p w:rsidR="001E58D8" w:rsidRPr="00774B49" w:rsidRDefault="001E58D8" w:rsidP="001E58D8">
      <w:pPr>
        <w:autoSpaceDE w:val="0"/>
        <w:autoSpaceDN w:val="0"/>
        <w:adjustRightInd w:val="0"/>
        <w:spacing w:after="0" w:line="240" w:lineRule="auto"/>
        <w:contextualSpacing/>
        <w:rPr>
          <w:rFonts w:cstheme="minorHAnsi"/>
          <w:color w:val="FF0000"/>
        </w:rPr>
      </w:pPr>
      <w:r w:rsidRPr="00832413">
        <w:rPr>
          <w:rFonts w:cstheme="minorHAnsi"/>
          <w:b/>
          <w:color w:val="333333"/>
          <w:lang w:val="en"/>
        </w:rPr>
        <w:t>E</w:t>
      </w:r>
      <w:r w:rsidRPr="00832413">
        <w:rPr>
          <w:rFonts w:cstheme="minorHAnsi"/>
          <w:b/>
          <w:lang w:val="en"/>
        </w:rPr>
        <w:t>ffective Group Communication</w:t>
      </w:r>
    </w:p>
    <w:p w:rsidR="001E58D8" w:rsidRPr="00832413" w:rsidRDefault="001E58D8" w:rsidP="001E58D8">
      <w:pPr>
        <w:autoSpaceDE w:val="0"/>
        <w:autoSpaceDN w:val="0"/>
        <w:adjustRightInd w:val="0"/>
        <w:spacing w:after="0" w:line="240" w:lineRule="auto"/>
        <w:contextualSpacing/>
        <w:rPr>
          <w:rFonts w:cstheme="minorHAnsi"/>
          <w:b/>
          <w:lang w:val="en"/>
        </w:rPr>
      </w:pPr>
      <w:r w:rsidRPr="00832413">
        <w:rPr>
          <w:rFonts w:cstheme="minorHAnsi"/>
          <w:kern w:val="36"/>
          <w:lang w:val="en"/>
        </w:rPr>
        <w:t xml:space="preserve">A group is always formed for a reason, either to complete a project in a classroom, or to accomplish a goal. For instance, students make a group to do a research project together and do a presentation about a specific subject. Effective communication is a crucial component of any group and it is more than exchanging and sharing ideas and information; it’s about understanding the impression behind the information and ideas that members of the group are trying to share. </w:t>
      </w:r>
    </w:p>
    <w:p w:rsidR="001E58D8" w:rsidRPr="00832413" w:rsidRDefault="001E58D8" w:rsidP="001E58D8">
      <w:pPr>
        <w:autoSpaceDE w:val="0"/>
        <w:autoSpaceDN w:val="0"/>
        <w:adjustRightInd w:val="0"/>
        <w:spacing w:after="0" w:line="240" w:lineRule="auto"/>
        <w:contextualSpacing/>
        <w:rPr>
          <w:rFonts w:cstheme="minorHAnsi"/>
        </w:rPr>
      </w:pPr>
      <w:r w:rsidRPr="00832413">
        <w:rPr>
          <w:rFonts w:cstheme="minorHAnsi"/>
          <w:lang w:val="en"/>
        </w:rPr>
        <w:t>Xia (2002) highlighted that the effectiveness of face-to-face group communication depends on many factors such as body language, tone of voice, and physical environment, which can be used to get the message across. For example, in a classroom, learning in a group depends on the voice of the teacher, how the teacher engages students in the class, how students interact with</w:t>
      </w:r>
      <w:r>
        <w:rPr>
          <w:rFonts w:cstheme="minorHAnsi"/>
          <w:lang w:val="en"/>
        </w:rPr>
        <w:t xml:space="preserve"> each other, and the climate of </w:t>
      </w:r>
      <w:r w:rsidRPr="00832413">
        <w:rPr>
          <w:rFonts w:cstheme="minorHAnsi"/>
          <w:lang w:val="en"/>
        </w:rPr>
        <w:t xml:space="preserve">the classroom. Johnson and Johnson (2017) identified that positive </w:t>
      </w:r>
      <w:r>
        <w:rPr>
          <w:rFonts w:cstheme="minorHAnsi"/>
          <w:lang w:val="en"/>
        </w:rPr>
        <w:t xml:space="preserve">social interdependence enhances </w:t>
      </w:r>
      <w:r w:rsidRPr="00832413">
        <w:rPr>
          <w:rFonts w:cstheme="minorHAnsi"/>
          <w:lang w:val="en"/>
        </w:rPr>
        <w:t xml:space="preserve">adequate communication, which is defined as individuals assisting and encouraging one another in </w:t>
      </w:r>
      <w:r w:rsidRPr="00832413">
        <w:rPr>
          <w:rFonts w:cstheme="minorHAnsi"/>
          <w:lang w:val="en"/>
        </w:rPr>
        <w:t>the group through exchange of needed resources, effective interaction, and trust required to reach group goals.</w:t>
      </w:r>
      <w:r w:rsidRPr="00832413">
        <w:rPr>
          <w:rFonts w:cstheme="minorHAnsi"/>
        </w:rPr>
        <w:t xml:space="preserve"> If socio</w:t>
      </w:r>
      <w:r>
        <w:rPr>
          <w:rFonts w:cstheme="minorHAnsi"/>
        </w:rPr>
        <w:t>-</w:t>
      </w:r>
      <w:r w:rsidRPr="00832413">
        <w:rPr>
          <w:rFonts w:cstheme="minorHAnsi"/>
        </w:rPr>
        <w:t xml:space="preserve">emotional factors in a group are not managed accurately, the tension arises within a group, and they would not be able to achieve the goals they desire to. </w:t>
      </w:r>
    </w:p>
    <w:p w:rsidR="001E58D8" w:rsidRPr="00832413" w:rsidRDefault="001E58D8" w:rsidP="001E58D8">
      <w:pPr>
        <w:autoSpaceDE w:val="0"/>
        <w:autoSpaceDN w:val="0"/>
        <w:adjustRightInd w:val="0"/>
        <w:spacing w:after="0" w:line="240" w:lineRule="auto"/>
        <w:contextualSpacing/>
        <w:rPr>
          <w:rFonts w:cstheme="minorHAnsi"/>
          <w:lang w:val="en"/>
        </w:rPr>
      </w:pPr>
      <w:r w:rsidRPr="00832413">
        <w:rPr>
          <w:rFonts w:cstheme="minorHAnsi"/>
        </w:rPr>
        <w:t>Johnson and Johnson (2017) analyzed group communication patterns in three ways: communication among members, communication network, and nature of the communication.</w:t>
      </w:r>
    </w:p>
    <w:p w:rsidR="001E58D8" w:rsidRPr="00832413" w:rsidRDefault="001E58D8" w:rsidP="001E58D8">
      <w:pPr>
        <w:autoSpaceDE w:val="0"/>
        <w:autoSpaceDN w:val="0"/>
        <w:adjustRightInd w:val="0"/>
        <w:spacing w:after="0" w:line="240" w:lineRule="auto"/>
        <w:contextualSpacing/>
        <w:rPr>
          <w:rFonts w:cstheme="minorHAnsi"/>
        </w:rPr>
      </w:pPr>
      <w:r w:rsidRPr="00832413">
        <w:rPr>
          <w:rFonts w:cstheme="minorHAnsi"/>
          <w:b/>
        </w:rPr>
        <w:t xml:space="preserve">Communication among members. </w:t>
      </w:r>
      <w:r w:rsidRPr="00832413">
        <w:rPr>
          <w:rFonts w:cstheme="minorHAnsi"/>
        </w:rPr>
        <w:t>When group members interact</w:t>
      </w:r>
      <w:r>
        <w:rPr>
          <w:rFonts w:cstheme="minorHAnsi"/>
        </w:rPr>
        <w:t xml:space="preserve">, they determine their roles in </w:t>
      </w:r>
      <w:r w:rsidRPr="00832413">
        <w:rPr>
          <w:rFonts w:cstheme="minorHAnsi"/>
        </w:rPr>
        <w:t>relation to each other. They usually define themselves through repeated interactions during which activity patterns, boundaries of responsibility, group policy and procedure rise. During the group practice, tasks become systemized, role conflicts decrease, interaction becomes impersonalized, and coordination among group members improves (Lon</w:t>
      </w:r>
      <w:r>
        <w:rPr>
          <w:rFonts w:cstheme="minorHAnsi"/>
        </w:rPr>
        <w:t>d</w:t>
      </w:r>
      <w:r w:rsidRPr="00832413">
        <w:rPr>
          <w:rFonts w:cstheme="minorHAnsi"/>
        </w:rPr>
        <w:t xml:space="preserve">on &amp; </w:t>
      </w:r>
      <w:proofErr w:type="spellStart"/>
      <w:r w:rsidRPr="00832413">
        <w:rPr>
          <w:rFonts w:cstheme="minorHAnsi"/>
        </w:rPr>
        <w:t>Sessa</w:t>
      </w:r>
      <w:proofErr w:type="spellEnd"/>
      <w:r w:rsidRPr="00832413">
        <w:rPr>
          <w:rFonts w:cstheme="minorHAnsi"/>
        </w:rPr>
        <w:t>, 2017). Therefore, communicating in a powerful, concise, and accurate manner takes a substantial effort from group members.</w:t>
      </w:r>
    </w:p>
    <w:p w:rsidR="001E58D8" w:rsidRPr="00832413" w:rsidRDefault="001E58D8" w:rsidP="001E58D8">
      <w:pPr>
        <w:spacing w:line="240" w:lineRule="auto"/>
        <w:contextualSpacing/>
        <w:rPr>
          <w:rFonts w:cstheme="minorHAnsi"/>
        </w:rPr>
      </w:pPr>
      <w:r w:rsidRPr="00832413">
        <w:rPr>
          <w:rFonts w:eastAsiaTheme="majorEastAsia" w:cstheme="minorHAnsi"/>
          <w:b/>
          <w:color w:val="000000" w:themeColor="text1"/>
        </w:rPr>
        <w:t xml:space="preserve">Communication network. </w:t>
      </w:r>
      <w:r w:rsidRPr="00832413">
        <w:rPr>
          <w:rFonts w:eastAsiaTheme="majorEastAsia" w:cstheme="minorHAnsi"/>
          <w:color w:val="000000" w:themeColor="text1"/>
        </w:rPr>
        <w:t>Communication network is the flow of information among the group members.</w:t>
      </w:r>
      <w:r w:rsidRPr="00832413">
        <w:rPr>
          <w:rFonts w:eastAsiaTheme="majorEastAsia" w:cstheme="minorHAnsi"/>
          <w:b/>
          <w:color w:val="000000" w:themeColor="text1"/>
        </w:rPr>
        <w:t xml:space="preserve"> </w:t>
      </w:r>
      <w:r w:rsidRPr="00832413">
        <w:rPr>
          <w:rFonts w:cstheme="minorHAnsi"/>
        </w:rPr>
        <w:t>An efficient communication network is when information flows in the path accepted by the group members (Johnson and Johnson, 2017). According to Johnson and Johnson</w:t>
      </w:r>
      <w:r w:rsidRPr="00832413" w:rsidDel="00845D77">
        <w:rPr>
          <w:rFonts w:cstheme="minorHAnsi"/>
        </w:rPr>
        <w:t xml:space="preserve"> </w:t>
      </w:r>
      <w:r w:rsidRPr="00832413">
        <w:rPr>
          <w:rFonts w:cstheme="minorHAnsi"/>
        </w:rPr>
        <w:t>(2017), the five types of communication networks include:</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Y communication pattern - information flows upward and downward through the hierarchy.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Wheels communication pattern - information flows to and from a single person.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Circle communication pattern - group member communicate only with adjoining members of the group.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Chain communication pattern -communication travels up and down through the hierarchy. </w:t>
      </w:r>
    </w:p>
    <w:p w:rsidR="001E58D8" w:rsidRPr="004D763C" w:rsidRDefault="001E58D8" w:rsidP="001E58D8">
      <w:pPr>
        <w:pStyle w:val="ListParagraph"/>
        <w:numPr>
          <w:ilvl w:val="0"/>
          <w:numId w:val="4"/>
        </w:numPr>
        <w:spacing w:line="240" w:lineRule="auto"/>
        <w:rPr>
          <w:rFonts w:cstheme="minorHAnsi"/>
        </w:rPr>
      </w:pPr>
      <w:r w:rsidRPr="004D763C">
        <w:rPr>
          <w:rFonts w:cstheme="minorHAnsi"/>
        </w:rPr>
        <w:t xml:space="preserve">Open communication pattern - communications flow upward, downward and alongside among group members. </w:t>
      </w:r>
    </w:p>
    <w:p w:rsidR="001E58D8" w:rsidRPr="00832413" w:rsidRDefault="001E58D8" w:rsidP="001E58D8">
      <w:pPr>
        <w:spacing w:line="240" w:lineRule="auto"/>
        <w:contextualSpacing/>
        <w:rPr>
          <w:rFonts w:cstheme="minorHAnsi"/>
        </w:rPr>
      </w:pPr>
      <w:r w:rsidRPr="00832413">
        <w:rPr>
          <w:rFonts w:cstheme="minorHAnsi"/>
        </w:rPr>
        <w:t>Typically, group moral is higher in a decentralized communication network - Circle and Open - and it is more efficient in a group that is complicated and requires analysis of information.  The centralized communication network - Chain, Y, and Wheel - is more productive in terms of pace and lack of errors, and it is more efficient in uncomplicated groups</w:t>
      </w:r>
    </w:p>
    <w:p w:rsidR="001E58D8" w:rsidRPr="00832413" w:rsidRDefault="001E58D8" w:rsidP="001E58D8">
      <w:pPr>
        <w:spacing w:line="240" w:lineRule="auto"/>
        <w:contextualSpacing/>
        <w:rPr>
          <w:rFonts w:cstheme="minorHAnsi"/>
        </w:rPr>
      </w:pPr>
      <w:r w:rsidRPr="00832413">
        <w:rPr>
          <w:rFonts w:eastAsiaTheme="majorEastAsia" w:cstheme="minorHAnsi"/>
          <w:b/>
          <w:color w:val="000000" w:themeColor="text1"/>
        </w:rPr>
        <w:lastRenderedPageBreak/>
        <w:t xml:space="preserve">Nature of communication. </w:t>
      </w:r>
      <w:r w:rsidRPr="00832413">
        <w:rPr>
          <w:rFonts w:cstheme="minorHAnsi"/>
        </w:rPr>
        <w:t xml:space="preserve">As explained by Johnson and Johnson (2017), the pattern of communication is either one way, one way with feedback, or a two-way communication. </w:t>
      </w:r>
      <w:proofErr w:type="spellStart"/>
      <w:r w:rsidRPr="00832413">
        <w:rPr>
          <w:rFonts w:cstheme="minorHAnsi"/>
        </w:rPr>
        <w:t>Wisestep</w:t>
      </w:r>
      <w:proofErr w:type="spellEnd"/>
      <w:r w:rsidRPr="00832413">
        <w:rPr>
          <w:rFonts w:cstheme="minorHAnsi"/>
        </w:rPr>
        <w:t xml:space="preserve"> (2018) explains that the two-way communication is the most effective one in terms of group efficiency because it is a dynamic procedure that includes implementation and satisfaction. The two-way communication is a dynamic process as the details of the messages are sent to the other member of the group immediately from the sender of the message. As soon as the message is received, the listener may quickly give a feedback to the sender. Implementation and satisfaction are also part of the two-way communication. Group members are able to implement feedback in order to command and instruct on various issues and problems. As the messages are properly and thoroughly understood in the two-way communication, group members can openly discuss their problems and give suggestions to each other; this leads to high satisfaction among group members. On the other hand, one-way communication is usually the less effective pattern of interaction. When one-way communication is used in a group, comprehension of the message is often so poor that group members turn to the informal communication network to clarify what has been communicated. In the one-way communication, the source is not available to answer questions, and other members rely on the gatekeepers who translate and interpret information to groupmates to simplify the message (Johnson &amp; Johnson, 2017). Poor communication in a group can create conflict in relationships and bring stress among the group, which affects group learning.</w:t>
      </w:r>
    </w:p>
    <w:p w:rsidR="001E58D8" w:rsidRPr="00832413" w:rsidRDefault="001E58D8" w:rsidP="001E58D8">
      <w:pPr>
        <w:spacing w:after="390" w:line="240" w:lineRule="auto"/>
        <w:contextualSpacing/>
        <w:rPr>
          <w:rFonts w:eastAsia="Times New Roman" w:cstheme="minorHAnsi"/>
          <w:b/>
        </w:rPr>
      </w:pPr>
      <w:r>
        <w:rPr>
          <w:rFonts w:eastAsia="Times New Roman" w:cstheme="minorHAnsi"/>
          <w:b/>
        </w:rPr>
        <w:t>Effective Communication within</w:t>
      </w:r>
      <w:r w:rsidRPr="00832413">
        <w:rPr>
          <w:rFonts w:eastAsia="Times New Roman" w:cstheme="minorHAnsi"/>
          <w:b/>
        </w:rPr>
        <w:t xml:space="preserve"> Group Positively Associates with Group Learning</w:t>
      </w:r>
    </w:p>
    <w:p w:rsidR="001E58D8" w:rsidRPr="00832413" w:rsidRDefault="001E58D8" w:rsidP="001E58D8">
      <w:pPr>
        <w:spacing w:before="100" w:beforeAutospacing="1" w:after="390" w:afterAutospacing="1" w:line="240" w:lineRule="auto"/>
        <w:contextualSpacing/>
        <w:rPr>
          <w:rFonts w:eastAsia="Times New Roman" w:cstheme="minorHAnsi"/>
        </w:rPr>
      </w:pPr>
      <w:r w:rsidRPr="00832413">
        <w:rPr>
          <w:rFonts w:eastAsia="Times New Roman" w:cstheme="minorHAnsi"/>
        </w:rPr>
        <w:t xml:space="preserve">Edmondson (1999) conceptualized the group learning as an ongoing process of action and reaction among group members, which is identified by asking for feedback and questions, as well as investigating and thinking about the unexpected outcomes of communication (as cited in </w:t>
      </w:r>
      <w:proofErr w:type="spellStart"/>
      <w:r w:rsidRPr="00832413">
        <w:rPr>
          <w:rFonts w:eastAsia="Times New Roman" w:cstheme="minorHAnsi"/>
        </w:rPr>
        <w:t>Vora</w:t>
      </w:r>
      <w:proofErr w:type="spellEnd"/>
      <w:r w:rsidRPr="00832413">
        <w:rPr>
          <w:rFonts w:eastAsia="Times New Roman" w:cstheme="minorHAnsi"/>
        </w:rPr>
        <w:t xml:space="preserve"> &amp; Marko ́</w:t>
      </w:r>
      <w:proofErr w:type="spellStart"/>
      <w:r w:rsidRPr="00832413">
        <w:rPr>
          <w:rFonts w:eastAsia="Times New Roman" w:cstheme="minorHAnsi"/>
        </w:rPr>
        <w:t>czy</w:t>
      </w:r>
      <w:proofErr w:type="spellEnd"/>
      <w:r w:rsidRPr="00832413">
        <w:rPr>
          <w:rFonts w:eastAsia="Times New Roman" w:cstheme="minorHAnsi"/>
        </w:rPr>
        <w:t>, 2012). Group communication is the exchange of ideas through discussion and debate, which promotes a higher level of learning in a group (</w:t>
      </w:r>
      <w:proofErr w:type="spellStart"/>
      <w:r w:rsidRPr="00832413">
        <w:rPr>
          <w:rFonts w:eastAsia="Times New Roman" w:cstheme="minorHAnsi"/>
        </w:rPr>
        <w:t>Ryve</w:t>
      </w:r>
      <w:proofErr w:type="spellEnd"/>
      <w:r w:rsidRPr="00832413">
        <w:rPr>
          <w:rFonts w:eastAsia="Times New Roman" w:cstheme="minorHAnsi"/>
        </w:rPr>
        <w:t xml:space="preserve">, Nilsson, and </w:t>
      </w:r>
      <w:proofErr w:type="spellStart"/>
      <w:r w:rsidRPr="00832413">
        <w:rPr>
          <w:rFonts w:eastAsia="Times New Roman" w:cstheme="minorHAnsi"/>
        </w:rPr>
        <w:t>Pettersson</w:t>
      </w:r>
      <w:proofErr w:type="spellEnd"/>
      <w:r w:rsidRPr="00832413">
        <w:rPr>
          <w:rFonts w:eastAsia="Times New Roman" w:cstheme="minorHAnsi"/>
        </w:rPr>
        <w:t xml:space="preserve">, 2012). When group members are involved in interaction processes, they are habitually responding to their environment; therefore, members adjust their actions and interactions with one another, which enhances group learning (London &amp; </w:t>
      </w:r>
      <w:proofErr w:type="spellStart"/>
      <w:r w:rsidRPr="00832413">
        <w:rPr>
          <w:rFonts w:eastAsia="Times New Roman" w:cstheme="minorHAnsi"/>
        </w:rPr>
        <w:t>Sessa</w:t>
      </w:r>
      <w:proofErr w:type="spellEnd"/>
      <w:r w:rsidRPr="00832413">
        <w:rPr>
          <w:rFonts w:eastAsia="Times New Roman" w:cstheme="minorHAnsi"/>
        </w:rPr>
        <w:t xml:space="preserve">, 2008). </w:t>
      </w:r>
    </w:p>
    <w:p w:rsidR="001E58D8" w:rsidRPr="00832413" w:rsidRDefault="001E58D8" w:rsidP="001E58D8">
      <w:pPr>
        <w:spacing w:after="390" w:line="240" w:lineRule="auto"/>
        <w:contextualSpacing/>
        <w:rPr>
          <w:rFonts w:eastAsia="Times New Roman" w:cstheme="minorHAnsi"/>
        </w:rPr>
      </w:pPr>
      <w:r w:rsidRPr="00832413">
        <w:rPr>
          <w:rFonts w:eastAsia="Times New Roman" w:cstheme="minorHAnsi"/>
        </w:rPr>
        <w:t xml:space="preserve">Effective communication within a group has positive and negative effects on group learning. </w:t>
      </w:r>
      <w:proofErr w:type="spellStart"/>
      <w:r w:rsidRPr="00832413">
        <w:rPr>
          <w:rFonts w:eastAsia="Times New Roman" w:cstheme="minorHAnsi"/>
        </w:rPr>
        <w:t>Teng</w:t>
      </w:r>
      <w:proofErr w:type="spellEnd"/>
      <w:r w:rsidRPr="00832413">
        <w:rPr>
          <w:rFonts w:eastAsia="Times New Roman" w:cstheme="minorHAnsi"/>
        </w:rPr>
        <w:t xml:space="preserve"> and Luo (2015) noted that effective communication in a group </w:t>
      </w:r>
      <w:r w:rsidRPr="00832413">
        <w:rPr>
          <w:rFonts w:eastAsia="Times New Roman" w:cstheme="minorHAnsi"/>
        </w:rPr>
        <w:t>improves group learning because working in a group allows group members to classify common goals, contribute to the group discussions, and eventually finish project reports. The same authors state that information processing at a group level involves knowledge, ideas, and mental structures that are shared among the group members, and sharing of information improves both individual and group learning. Furthermore, groups that regularly interact with each other have probably more opportunity to ask questions, discuss different activities they are going to do in the group, and seek and receive feedback. This kind of groups are also able to better learn about other group member’s expertise, and advance shared point of views about the task. Consequently, groups that engage in effective communication such as information elaboration and integration have better performance and directly affect group member’s learnings (</w:t>
      </w:r>
      <w:proofErr w:type="spellStart"/>
      <w:r w:rsidRPr="00832413">
        <w:rPr>
          <w:rFonts w:eastAsia="Times New Roman" w:cstheme="minorHAnsi"/>
        </w:rPr>
        <w:t>Vora</w:t>
      </w:r>
      <w:proofErr w:type="spellEnd"/>
      <w:r w:rsidRPr="00832413">
        <w:rPr>
          <w:rFonts w:eastAsia="Times New Roman" w:cstheme="minorHAnsi"/>
        </w:rPr>
        <w:t xml:space="preserve"> &amp; Marko ́</w:t>
      </w:r>
      <w:proofErr w:type="spellStart"/>
      <w:r w:rsidRPr="00832413">
        <w:rPr>
          <w:rFonts w:eastAsia="Times New Roman" w:cstheme="minorHAnsi"/>
        </w:rPr>
        <w:t>czy</w:t>
      </w:r>
      <w:proofErr w:type="spellEnd"/>
      <w:r w:rsidRPr="00832413">
        <w:rPr>
          <w:rFonts w:eastAsia="Times New Roman" w:cstheme="minorHAnsi"/>
        </w:rPr>
        <w:t xml:space="preserve">, 2012). </w:t>
      </w:r>
    </w:p>
    <w:p w:rsidR="001E58D8" w:rsidRPr="00832413" w:rsidRDefault="001E58D8" w:rsidP="001E58D8">
      <w:pPr>
        <w:spacing w:after="390" w:line="240" w:lineRule="auto"/>
        <w:contextualSpacing/>
        <w:rPr>
          <w:rFonts w:eastAsia="Times New Roman" w:cstheme="minorHAnsi"/>
        </w:rPr>
      </w:pPr>
      <w:r w:rsidRPr="00832413">
        <w:rPr>
          <w:rFonts w:eastAsia="Times New Roman" w:cstheme="minorHAnsi"/>
        </w:rPr>
        <w:t xml:space="preserve">However, groups that do not communicate effectively or communicate to a minimal level will not be able to perform well. A group may have the right members and the right tools and resources to do its work but not be able to function well if it fails in the ability to communicate and negotiate disagreements effectively. Xia (2002) explained that in a group discussion, group members should be able to successfully negotiate the disagreement between their opinions and the other group members' opinions. Through negotiation and dialogue, members of a group are able to reconstruct their thoughts and beliefs that are different from others in the group. </w:t>
      </w:r>
    </w:p>
    <w:p w:rsidR="001E58D8" w:rsidRPr="00832413" w:rsidRDefault="001E58D8" w:rsidP="001E58D8">
      <w:pPr>
        <w:spacing w:after="390" w:line="240" w:lineRule="auto"/>
        <w:contextualSpacing/>
        <w:rPr>
          <w:rFonts w:eastAsia="Times New Roman" w:cstheme="minorHAnsi"/>
        </w:rPr>
      </w:pPr>
      <w:r w:rsidRPr="00832413">
        <w:rPr>
          <w:rFonts w:eastAsia="Times New Roman" w:cstheme="minorHAnsi"/>
        </w:rPr>
        <w:t xml:space="preserve">As noted above, literature supports that there is a strong connection between the level of engagement, group participation, and learning effectiveness. </w:t>
      </w:r>
      <w:r w:rsidRPr="00832413">
        <w:rPr>
          <w:rFonts w:cstheme="minorHAnsi"/>
        </w:rPr>
        <w:t xml:space="preserve">Based on this evidence, many educational institutions promote group work over individual work. Group work involves social exchange which, </w:t>
      </w:r>
      <w:r w:rsidRPr="00832413">
        <w:rPr>
          <w:rFonts w:eastAsia="Times New Roman" w:cstheme="minorHAnsi"/>
        </w:rPr>
        <w:t xml:space="preserve">according to current pedagogy, is the key for building knowledge and achievement (Xia, 2002). </w:t>
      </w:r>
    </w:p>
    <w:p w:rsidR="001E58D8" w:rsidRPr="00832413" w:rsidRDefault="001E58D8" w:rsidP="001E58D8">
      <w:pPr>
        <w:spacing w:before="100" w:beforeAutospacing="1" w:after="100" w:afterAutospacing="1" w:line="240" w:lineRule="auto"/>
        <w:contextualSpacing/>
        <w:jc w:val="center"/>
        <w:rPr>
          <w:rFonts w:eastAsia="Times New Roman" w:cstheme="minorHAnsi"/>
          <w:b/>
          <w:color w:val="000000" w:themeColor="text1"/>
        </w:rPr>
      </w:pPr>
      <w:r w:rsidRPr="00832413">
        <w:rPr>
          <w:rFonts w:eastAsia="Times New Roman" w:cstheme="minorHAnsi"/>
          <w:b/>
          <w:color w:val="000000" w:themeColor="text1"/>
        </w:rPr>
        <w:t>Conclusion</w:t>
      </w:r>
    </w:p>
    <w:p w:rsidR="001E58D8" w:rsidRPr="00832413" w:rsidRDefault="001E58D8" w:rsidP="001E58D8">
      <w:pPr>
        <w:spacing w:before="100" w:beforeAutospacing="1" w:after="100" w:afterAutospacing="1" w:line="240" w:lineRule="auto"/>
        <w:contextualSpacing/>
        <w:rPr>
          <w:rFonts w:cstheme="minorHAnsi"/>
          <w:color w:val="000000" w:themeColor="text1"/>
        </w:rPr>
      </w:pPr>
      <w:r w:rsidRPr="00832413">
        <w:rPr>
          <w:rFonts w:cstheme="minorHAnsi"/>
          <w:color w:val="000000" w:themeColor="text1"/>
        </w:rPr>
        <w:t xml:space="preserve">Effective communication gets to the core of each other’s messages and intentions and it is an essential aspect of group performance and achievement of the assigned tasks. By creating a positive environment for communication, group members can share their knowledge, ideas, issues, and problems openly and freely, which improves social interdependence and can lead to group learning.  Therefore, it is important that students are equipped with the knowledge of how to communicate effectively in a group and the importance of group work in knowledge transfer in </w:t>
      </w:r>
      <w:r w:rsidRPr="00832413">
        <w:rPr>
          <w:rFonts w:cstheme="minorHAnsi"/>
          <w:color w:val="000000" w:themeColor="text1"/>
        </w:rPr>
        <w:lastRenderedPageBreak/>
        <w:t xml:space="preserve">order to enhance their learning during group </w:t>
      </w:r>
      <w:r w:rsidRPr="00570376">
        <w:rPr>
          <w:noProof/>
        </w:rPr>
        <mc:AlternateContent>
          <mc:Choice Requires="wpg">
            <w:drawing>
              <wp:anchor distT="0" distB="0" distL="114300" distR="114300" simplePos="0" relativeHeight="251693056" behindDoc="0" locked="0" layoutInCell="1" allowOverlap="1" wp14:anchorId="5D337A83" wp14:editId="1AEFE9D4">
                <wp:simplePos x="0" y="0"/>
                <wp:positionH relativeFrom="margin">
                  <wp:posOffset>0</wp:posOffset>
                </wp:positionH>
                <wp:positionV relativeFrom="paragraph">
                  <wp:posOffset>609600</wp:posOffset>
                </wp:positionV>
                <wp:extent cx="6941820" cy="757555"/>
                <wp:effectExtent l="0" t="0" r="11430" b="23495"/>
                <wp:wrapTopAndBottom/>
                <wp:docPr id="10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820" cy="757555"/>
                          <a:chOff x="30" y="-113"/>
                          <a:chExt cx="10988" cy="640"/>
                        </a:xfrm>
                      </wpg:grpSpPr>
                      <wpg:grpSp>
                        <wpg:cNvPr id="105" name="Group 211"/>
                        <wpg:cNvGrpSpPr>
                          <a:grpSpLocks/>
                        </wpg:cNvGrpSpPr>
                        <wpg:grpSpPr bwMode="auto">
                          <a:xfrm>
                            <a:off x="88" y="60"/>
                            <a:ext cx="10562" cy="436"/>
                            <a:chOff x="88" y="60"/>
                            <a:chExt cx="10562" cy="436"/>
                          </a:xfrm>
                        </wpg:grpSpPr>
                        <wps:wsp>
                          <wps:cNvPr id="106" name="Freeform 212"/>
                          <wps:cNvSpPr>
                            <a:spLocks/>
                          </wps:cNvSpPr>
                          <wps:spPr bwMode="auto">
                            <a:xfrm>
                              <a:off x="88" y="60"/>
                              <a:ext cx="10562" cy="436"/>
                            </a:xfrm>
                            <a:custGeom>
                              <a:avLst/>
                              <a:gdLst>
                                <a:gd name="T0" fmla="+- 0 88 88"/>
                                <a:gd name="T1" fmla="*/ T0 w 10562"/>
                                <a:gd name="T2" fmla="+- 0 495 60"/>
                                <a:gd name="T3" fmla="*/ 495 h 436"/>
                                <a:gd name="T4" fmla="+- 0 10649 88"/>
                                <a:gd name="T5" fmla="*/ T4 w 10562"/>
                                <a:gd name="T6" fmla="+- 0 495 60"/>
                                <a:gd name="T7" fmla="*/ 495 h 436"/>
                                <a:gd name="T8" fmla="+- 0 10649 88"/>
                                <a:gd name="T9" fmla="*/ T8 w 10562"/>
                                <a:gd name="T10" fmla="+- 0 60 60"/>
                                <a:gd name="T11" fmla="*/ 60 h 436"/>
                                <a:gd name="T12" fmla="+- 0 88 88"/>
                                <a:gd name="T13" fmla="*/ T12 w 10562"/>
                                <a:gd name="T14" fmla="+- 0 60 60"/>
                                <a:gd name="T15" fmla="*/ 60 h 436"/>
                                <a:gd name="T16" fmla="+- 0 88 88"/>
                                <a:gd name="T17" fmla="*/ T16 w 10562"/>
                                <a:gd name="T18" fmla="+- 0 495 60"/>
                                <a:gd name="T19" fmla="*/ 495 h 436"/>
                              </a:gdLst>
                              <a:ahLst/>
                              <a:cxnLst>
                                <a:cxn ang="0">
                                  <a:pos x="T1" y="T3"/>
                                </a:cxn>
                                <a:cxn ang="0">
                                  <a:pos x="T5" y="T7"/>
                                </a:cxn>
                                <a:cxn ang="0">
                                  <a:pos x="T9" y="T11"/>
                                </a:cxn>
                                <a:cxn ang="0">
                                  <a:pos x="T13" y="T15"/>
                                </a:cxn>
                                <a:cxn ang="0">
                                  <a:pos x="T17" y="T19"/>
                                </a:cxn>
                              </a:cxnLst>
                              <a:rect l="0" t="0" r="r" b="b"/>
                              <a:pathLst>
                                <a:path w="10562" h="436">
                                  <a:moveTo>
                                    <a:pt x="0" y="435"/>
                                  </a:moveTo>
                                  <a:lnTo>
                                    <a:pt x="10561" y="435"/>
                                  </a:lnTo>
                                  <a:lnTo>
                                    <a:pt x="10561" y="0"/>
                                  </a:lnTo>
                                  <a:lnTo>
                                    <a:pt x="0" y="0"/>
                                  </a:lnTo>
                                  <a:lnTo>
                                    <a:pt x="0" y="435"/>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13"/>
                        <wpg:cNvGrpSpPr>
                          <a:grpSpLocks/>
                        </wpg:cNvGrpSpPr>
                        <wpg:grpSpPr bwMode="auto">
                          <a:xfrm>
                            <a:off x="30" y="30"/>
                            <a:ext cx="10678" cy="2"/>
                            <a:chOff x="30" y="30"/>
                            <a:chExt cx="10678" cy="2"/>
                          </a:xfrm>
                        </wpg:grpSpPr>
                        <wps:wsp>
                          <wps:cNvPr id="108" name="Freeform 214"/>
                          <wps:cNvSpPr>
                            <a:spLocks/>
                          </wps:cNvSpPr>
                          <wps:spPr bwMode="auto">
                            <a:xfrm>
                              <a:off x="30" y="30"/>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10">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215"/>
                        <wpg:cNvGrpSpPr>
                          <a:grpSpLocks/>
                        </wpg:cNvGrpSpPr>
                        <wpg:grpSpPr bwMode="auto">
                          <a:xfrm>
                            <a:off x="30" y="525"/>
                            <a:ext cx="10678" cy="2"/>
                            <a:chOff x="30" y="525"/>
                            <a:chExt cx="10678" cy="2"/>
                          </a:xfrm>
                        </wpg:grpSpPr>
                        <wps:wsp>
                          <wps:cNvPr id="110" name="Freeform 216"/>
                          <wps:cNvSpPr>
                            <a:spLocks/>
                          </wps:cNvSpPr>
                          <wps:spPr bwMode="auto">
                            <a:xfrm>
                              <a:off x="30" y="525"/>
                              <a:ext cx="10678" cy="2"/>
                            </a:xfrm>
                            <a:custGeom>
                              <a:avLst/>
                              <a:gdLst>
                                <a:gd name="T0" fmla="+- 0 30 30"/>
                                <a:gd name="T1" fmla="*/ T0 w 10678"/>
                                <a:gd name="T2" fmla="+- 0 10708 30"/>
                                <a:gd name="T3" fmla="*/ T2 w 10678"/>
                              </a:gdLst>
                              <a:ahLst/>
                              <a:cxnLst>
                                <a:cxn ang="0">
                                  <a:pos x="T1" y="0"/>
                                </a:cxn>
                                <a:cxn ang="0">
                                  <a:pos x="T3" y="0"/>
                                </a:cxn>
                              </a:cxnLst>
                              <a:rect l="0" t="0" r="r" b="b"/>
                              <a:pathLst>
                                <a:path w="10678">
                                  <a:moveTo>
                                    <a:pt x="0" y="0"/>
                                  </a:moveTo>
                                  <a:lnTo>
                                    <a:pt x="10678"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17"/>
                        <wpg:cNvGrpSpPr>
                          <a:grpSpLocks/>
                        </wpg:cNvGrpSpPr>
                        <wpg:grpSpPr bwMode="auto">
                          <a:xfrm>
                            <a:off x="59" y="60"/>
                            <a:ext cx="2" cy="436"/>
                            <a:chOff x="59" y="60"/>
                            <a:chExt cx="2" cy="436"/>
                          </a:xfrm>
                        </wpg:grpSpPr>
                        <wps:wsp>
                          <wps:cNvPr id="112" name="Freeform 218"/>
                          <wps:cNvSpPr>
                            <a:spLocks/>
                          </wps:cNvSpPr>
                          <wps:spPr bwMode="auto">
                            <a:xfrm>
                              <a:off x="59" y="60"/>
                              <a:ext cx="2" cy="436"/>
                            </a:xfrm>
                            <a:custGeom>
                              <a:avLst/>
                              <a:gdLst>
                                <a:gd name="T0" fmla="+- 0 60 60"/>
                                <a:gd name="T1" fmla="*/ 60 h 436"/>
                                <a:gd name="T2" fmla="+- 0 495 60"/>
                                <a:gd name="T3" fmla="*/ 495 h 436"/>
                              </a:gdLst>
                              <a:ahLst/>
                              <a:cxnLst>
                                <a:cxn ang="0">
                                  <a:pos x="0" y="T1"/>
                                </a:cxn>
                                <a:cxn ang="0">
                                  <a:pos x="0" y="T3"/>
                                </a:cxn>
                              </a:cxnLst>
                              <a:rect l="0" t="0" r="r" b="b"/>
                              <a:pathLst>
                                <a:path h="436">
                                  <a:moveTo>
                                    <a:pt x="0" y="0"/>
                                  </a:moveTo>
                                  <a:lnTo>
                                    <a:pt x="0" y="435"/>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19"/>
                        <wpg:cNvGrpSpPr>
                          <a:grpSpLocks/>
                        </wpg:cNvGrpSpPr>
                        <wpg:grpSpPr bwMode="auto">
                          <a:xfrm>
                            <a:off x="88" y="-113"/>
                            <a:ext cx="10930" cy="609"/>
                            <a:chOff x="88" y="-113"/>
                            <a:chExt cx="10930" cy="609"/>
                          </a:xfrm>
                        </wpg:grpSpPr>
                        <wps:wsp>
                          <wps:cNvPr id="155" name="Freeform 220"/>
                          <wps:cNvSpPr>
                            <a:spLocks/>
                          </wps:cNvSpPr>
                          <wps:spPr bwMode="auto">
                            <a:xfrm>
                              <a:off x="10679" y="60"/>
                              <a:ext cx="2" cy="436"/>
                            </a:xfrm>
                            <a:custGeom>
                              <a:avLst/>
                              <a:gdLst>
                                <a:gd name="T0" fmla="+- 0 60 60"/>
                                <a:gd name="T1" fmla="*/ 60 h 436"/>
                                <a:gd name="T2" fmla="+- 0 495 60"/>
                                <a:gd name="T3" fmla="*/ 495 h 436"/>
                              </a:gdLst>
                              <a:ahLst/>
                              <a:cxnLst>
                                <a:cxn ang="0">
                                  <a:pos x="0" y="T1"/>
                                </a:cxn>
                                <a:cxn ang="0">
                                  <a:pos x="0" y="T3"/>
                                </a:cxn>
                              </a:cxnLst>
                              <a:rect l="0" t="0" r="r" b="b"/>
                              <a:pathLst>
                                <a:path h="436">
                                  <a:moveTo>
                                    <a:pt x="0" y="0"/>
                                  </a:moveTo>
                                  <a:lnTo>
                                    <a:pt x="0" y="435"/>
                                  </a:lnTo>
                                </a:path>
                              </a:pathLst>
                            </a:custGeom>
                            <a:noFill/>
                            <a:ln w="3860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221"/>
                          <wps:cNvSpPr txBox="1">
                            <a:spLocks noChangeArrowheads="1"/>
                          </wps:cNvSpPr>
                          <wps:spPr bwMode="auto">
                            <a:xfrm>
                              <a:off x="88" y="-113"/>
                              <a:ext cx="1093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Default="00EA6600" w:rsidP="00832413">
                                <w:pPr>
                                  <w:ind w:left="86"/>
                                  <w:rPr>
                                    <w:rFonts w:ascii="Calibri"/>
                                    <w:color w:val="FFFFFF"/>
                                    <w:spacing w:val="11"/>
                                    <w:sz w:val="31"/>
                                  </w:rPr>
                                </w:pPr>
                              </w:p>
                              <w:p w:rsidR="001E58D8" w:rsidRPr="006701EE" w:rsidRDefault="001E58D8" w:rsidP="001E58D8">
                                <w:pPr>
                                  <w:jc w:val="center"/>
                                  <w:rPr>
                                    <w:rFonts w:cstheme="minorHAnsi"/>
                                    <w:sz w:val="32"/>
                                    <w:szCs w:val="32"/>
                                  </w:rPr>
                                </w:pPr>
                                <w:r>
                                  <w:rPr>
                                    <w:rFonts w:cstheme="minorHAnsi"/>
                                    <w:sz w:val="32"/>
                                    <w:szCs w:val="32"/>
                                  </w:rPr>
                                  <w:t>The Day I Flunked My D</w:t>
                                </w:r>
                                <w:r w:rsidRPr="006701EE">
                                  <w:rPr>
                                    <w:rFonts w:cstheme="minorHAnsi"/>
                                    <w:sz w:val="32"/>
                                    <w:szCs w:val="32"/>
                                  </w:rPr>
                                  <w:t>issertation</w:t>
                                </w:r>
                                <w:r>
                                  <w:rPr>
                                    <w:rFonts w:cstheme="minorHAnsi"/>
                                    <w:sz w:val="32"/>
                                    <w:szCs w:val="32"/>
                                  </w:rPr>
                                  <w:t>: The Act of Dedicated Writing S</w:t>
                                </w:r>
                                <w:r w:rsidRPr="006701EE">
                                  <w:rPr>
                                    <w:rFonts w:cstheme="minorHAnsi"/>
                                    <w:sz w:val="32"/>
                                    <w:szCs w:val="32"/>
                                  </w:rPr>
                                  <w:t>essions</w:t>
                                </w:r>
                              </w:p>
                              <w:p w:rsidR="00EA6600" w:rsidRPr="00A14335" w:rsidRDefault="00EA6600" w:rsidP="00832413">
                                <w:pPr>
                                  <w:ind w:left="86"/>
                                  <w:rPr>
                                    <w:rFonts w:eastAsia="Calibri" w:cstheme="minorHAnsi"/>
                                    <w:sz w:val="31"/>
                                    <w:szCs w:val="31"/>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337A83" id="Group 210" o:spid="_x0000_s1087" style="position:absolute;margin-left:0;margin-top:48pt;width:546.6pt;height:59.65pt;z-index:251693056;mso-position-horizontal-relative:margin;mso-width-relative:margin;mso-height-relative:margin" coordorigin="30,-113" coordsize="109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">
                <v:group id="Group 211" o:spid="_x0000_s1088" style="position:absolute;left:88;top:60;width:10562;height:436" coordorigin="88,60" coordsize="105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12" o:spid="_x0000_s1089" style="position:absolute;left:88;top:60;width:10562;height:436;visibility:visible;mso-wrap-style:square;v-text-anchor:top" coordsize="105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" path="m,435r10561,l10561,,,,,435xe" fillcolor="#e84c22" stroked="f">
                    <v:path arrowok="t" o:connecttype="custom" o:connectlocs="0,495;10561,495;10561,60;0,60;0,495" o:connectangles="0,0,0,0,0"/>
                  </v:shape>
                </v:group>
                <v:group id="Group 213" o:spid="_x0000_s1090"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14" o:spid="_x0000_s1091"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" path="m,l10678,e" filled="f" strokecolor="#e84c22" strokeweight="1.0725mm">
                    <v:path arrowok="t" o:connecttype="custom" o:connectlocs="0,0;10678,0" o:connectangles="0,0"/>
                  </v:shape>
                </v:group>
                <v:group id="Group 215" o:spid="_x0000_s1092" style="position:absolute;left:30;top:525;width:10678;height:2" coordorigin="30,525"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16" o:spid="_x0000_s1093" style="position:absolute;left:30;top:525;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" path="m,l10678,e" filled="f" strokecolor="#e84c22" strokeweight="3.04pt">
                    <v:path arrowok="t" o:connecttype="custom" o:connectlocs="0,0;10678,0" o:connectangles="0,0"/>
                  </v:shape>
                </v:group>
                <v:group id="Group 217" o:spid="_x0000_s1094" style="position:absolute;left:59;top:60;width:2;height:436" coordorigin="59,60"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18" o:spid="_x0000_s1095" style="position:absolute;left:59;top:6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" path="m,l,435e" filled="f" strokecolor="#e84c22" strokeweight="2.98pt">
                    <v:path arrowok="t" o:connecttype="custom" o:connectlocs="0,60;0,495" o:connectangles="0,0"/>
                  </v:shape>
                </v:group>
                <v:group id="Group 219" o:spid="_x0000_s1096" style="position:absolute;left:88;top:-113;width:10930;height:609" coordorigin="88,-113" coordsize="1093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20" o:spid="_x0000_s1097" style="position:absolute;left:10679;top:6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" path="m,l,435e" filled="f" strokecolor="#e84c22" strokeweight="1.0724mm">
                    <v:path arrowok="t" o:connecttype="custom" o:connectlocs="0,60;0,495" o:connectangles="0,0"/>
                  </v:shape>
                  <v:shape id="Text Box 221" o:spid="_x0000_s1098" type="#_x0000_t202" style="position:absolute;left:88;top:-113;width:1093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A6600" w:rsidRDefault="00EA6600" w:rsidP="00832413">
                          <w:pPr>
                            <w:ind w:left="86"/>
                            <w:rPr>
                              <w:rFonts w:ascii="Calibri"/>
                              <w:color w:val="FFFFFF"/>
                              <w:spacing w:val="11"/>
                              <w:sz w:val="31"/>
                            </w:rPr>
                          </w:pPr>
                        </w:p>
                        <w:p w:rsidR="001E58D8" w:rsidRPr="006701EE" w:rsidRDefault="001E58D8" w:rsidP="001E58D8">
                          <w:pPr>
                            <w:jc w:val="center"/>
                            <w:rPr>
                              <w:rFonts w:cstheme="minorHAnsi"/>
                              <w:sz w:val="32"/>
                              <w:szCs w:val="32"/>
                            </w:rPr>
                          </w:pPr>
                          <w:r>
                            <w:rPr>
                              <w:rFonts w:cstheme="minorHAnsi"/>
                              <w:sz w:val="32"/>
                              <w:szCs w:val="32"/>
                            </w:rPr>
                            <w:t>The Day I Flunked My D</w:t>
                          </w:r>
                          <w:r w:rsidRPr="006701EE">
                            <w:rPr>
                              <w:rFonts w:cstheme="minorHAnsi"/>
                              <w:sz w:val="32"/>
                              <w:szCs w:val="32"/>
                            </w:rPr>
                            <w:t>issertation</w:t>
                          </w:r>
                          <w:r>
                            <w:rPr>
                              <w:rFonts w:cstheme="minorHAnsi"/>
                              <w:sz w:val="32"/>
                              <w:szCs w:val="32"/>
                            </w:rPr>
                            <w:t>: The Act of Dedicated Writing S</w:t>
                          </w:r>
                          <w:r w:rsidRPr="006701EE">
                            <w:rPr>
                              <w:rFonts w:cstheme="minorHAnsi"/>
                              <w:sz w:val="32"/>
                              <w:szCs w:val="32"/>
                            </w:rPr>
                            <w:t>essions</w:t>
                          </w:r>
                        </w:p>
                        <w:p w:rsidR="00EA6600" w:rsidRPr="00A14335" w:rsidRDefault="00EA6600" w:rsidP="00832413">
                          <w:pPr>
                            <w:ind w:left="86"/>
                            <w:rPr>
                              <w:rFonts w:eastAsia="Calibri" w:cstheme="minorHAnsi"/>
                              <w:sz w:val="31"/>
                              <w:szCs w:val="31"/>
                            </w:rPr>
                          </w:pPr>
                        </w:p>
                      </w:txbxContent>
                    </v:textbox>
                  </v:shape>
                </v:group>
                <w10:wrap type="topAndBottom" anchorx="margin"/>
              </v:group>
            </w:pict>
          </mc:Fallback>
        </mc:AlternateContent>
      </w:r>
      <w:r w:rsidRPr="00832413">
        <w:rPr>
          <w:rFonts w:cstheme="minorHAnsi"/>
          <w:color w:val="000000" w:themeColor="text1"/>
        </w:rPr>
        <w:t xml:space="preserve">activities.  </w:t>
      </w:r>
    </w:p>
    <w:p w:rsidR="001E58D8" w:rsidRDefault="001E58D8" w:rsidP="00832413">
      <w:pPr>
        <w:spacing w:after="120"/>
        <w:ind w:right="3900"/>
        <w:jc w:val="both"/>
        <w:rPr>
          <w:rFonts w:ascii="Times New Roman" w:hAnsi="Times New Roman"/>
          <w:sz w:val="24"/>
        </w:rPr>
        <w:sectPr w:rsidR="001E58D8" w:rsidSect="001E58D8">
          <w:type w:val="continuous"/>
          <w:pgSz w:w="11910" w:h="16840"/>
          <w:pgMar w:top="720" w:right="720" w:bottom="720" w:left="720" w:header="720" w:footer="0" w:gutter="0"/>
          <w:cols w:num="2" w:space="720"/>
          <w:docGrid w:linePitch="299"/>
        </w:sectPr>
      </w:pPr>
    </w:p>
    <w:p w:rsidR="006701EE" w:rsidRDefault="006701EE" w:rsidP="006701EE">
      <w:pPr>
        <w:sectPr w:rsidR="006701EE" w:rsidSect="006701EE">
          <w:type w:val="continuous"/>
          <w:pgSz w:w="11910" w:h="16840"/>
          <w:pgMar w:top="720" w:right="720" w:bottom="720" w:left="720" w:header="720" w:footer="0" w:gutter="0"/>
          <w:cols w:space="720"/>
          <w:docGrid w:linePitch="299"/>
        </w:sectPr>
      </w:pPr>
    </w:p>
    <w:p w:rsidR="006701EE" w:rsidRDefault="006701EE" w:rsidP="00832413">
      <w:pPr>
        <w:pStyle w:val="BodyText"/>
        <w:spacing w:after="120" w:line="282" w:lineRule="auto"/>
        <w:ind w:left="0" w:right="90"/>
        <w:jc w:val="both"/>
        <w:rPr>
          <w:noProof/>
          <w:lang w:eastAsia="en-CA"/>
        </w:rPr>
        <w:sectPr w:rsidR="006701EE" w:rsidSect="006701EE">
          <w:type w:val="continuous"/>
          <w:pgSz w:w="11910" w:h="16840"/>
          <w:pgMar w:top="720" w:right="720" w:bottom="720" w:left="720" w:header="720" w:footer="0" w:gutter="0"/>
          <w:cols w:num="2" w:space="720"/>
          <w:docGrid w:linePitch="299"/>
        </w:sectPr>
      </w:pPr>
    </w:p>
    <w:p w:rsidR="001E58D8" w:rsidRPr="0017528C" w:rsidRDefault="001E58D8" w:rsidP="001E58D8">
      <w:pPr>
        <w:spacing w:after="240" w:line="200" w:lineRule="atLeast"/>
        <w:ind w:right="374"/>
        <w:jc w:val="both"/>
        <w:rPr>
          <w:rFonts w:ascii="Arial" w:eastAsia="Arial" w:hAnsi="Arial"/>
          <w:spacing w:val="-1"/>
          <w:sz w:val="19"/>
          <w:szCs w:val="19"/>
        </w:rPr>
      </w:pPr>
      <w:r w:rsidRPr="0017528C">
        <w:t>Dr. M. Gregory (Greg) Tweedie</w:t>
      </w:r>
      <w:r w:rsidRPr="0017528C">
        <w:rPr>
          <w:rFonts w:ascii="Arial" w:eastAsia="Arial" w:hAnsi="Arial"/>
          <w:spacing w:val="-1"/>
          <w:sz w:val="19"/>
          <w:szCs w:val="19"/>
        </w:rPr>
        <w:t xml:space="preserve"> </w:t>
      </w:r>
    </w:p>
    <w:p w:rsidR="001E58D8" w:rsidRDefault="001E58D8" w:rsidP="001E58D8">
      <w:pPr>
        <w:spacing w:after="240" w:line="200" w:lineRule="atLeast"/>
        <w:ind w:left="360" w:right="374"/>
        <w:jc w:val="both"/>
        <w:rPr>
          <w:rFonts w:ascii="Arial" w:eastAsia="Arial" w:hAnsi="Arial"/>
          <w:spacing w:val="-1"/>
          <w:sz w:val="19"/>
          <w:szCs w:val="19"/>
        </w:rPr>
      </w:pPr>
      <w:r>
        <w:t xml:space="preserve">________________________________________________________________________________________About the author: Dr. M. Gregory (Greg) Tweedie threw away a promising career as an oil rig truck driver to become Associate Professor in the area of Language &amp; Literacy at the </w:t>
      </w:r>
      <w:proofErr w:type="spellStart"/>
      <w:r>
        <w:t>Werklund</w:t>
      </w:r>
      <w:proofErr w:type="spellEnd"/>
      <w:r>
        <w:t xml:space="preserve"> School of Education, University of Calgary. He doesn’t really like writing, so most </w:t>
      </w:r>
      <w:proofErr w:type="gramStart"/>
      <w:r>
        <w:t>days</w:t>
      </w:r>
      <w:proofErr w:type="gramEnd"/>
      <w:r>
        <w:t xml:space="preserve"> refuses to write for more than 30 minutes. </w:t>
      </w:r>
    </w:p>
    <w:p w:rsidR="001E58D8" w:rsidRPr="000B59D4" w:rsidRDefault="001E58D8" w:rsidP="001E58D8">
      <w:pPr>
        <w:pStyle w:val="BodyText"/>
        <w:spacing w:before="0" w:line="283" w:lineRule="auto"/>
        <w:ind w:left="0" w:right="374"/>
        <w:jc w:val="both"/>
        <w:rPr>
          <w:rFonts w:asciiTheme="minorHAnsi" w:eastAsiaTheme="minorHAnsi" w:hAnsiTheme="minorHAnsi"/>
          <w:sz w:val="16"/>
          <w:szCs w:val="16"/>
        </w:rPr>
        <w:sectPr w:rsidR="001E58D8" w:rsidRPr="000B59D4" w:rsidSect="00F26923">
          <w:type w:val="continuous"/>
          <w:pgSz w:w="11910" w:h="16840"/>
          <w:pgMar w:top="720" w:right="720" w:bottom="720" w:left="720" w:header="720" w:footer="0" w:gutter="0"/>
          <w:cols w:space="720"/>
          <w:docGrid w:linePitch="299"/>
        </w:sectPr>
      </w:pPr>
    </w:p>
    <w:p w:rsidR="001E58D8" w:rsidRDefault="001E58D8" w:rsidP="001E58D8">
      <w:r>
        <w:t xml:space="preserve">The day I realized I was going to fail my doctorate program was a very cold January night for Doha, and the impending sandstorm darkened what sliver of a moon there was. But cold and dark, gusty wind or not, I </w:t>
      </w:r>
      <w:r>
        <w:rPr>
          <w:i/>
        </w:rPr>
        <w:t>had</w:t>
      </w:r>
      <w:r>
        <w:t xml:space="preserve"> to get out and walk - and walk </w:t>
      </w:r>
      <w:r>
        <w:rPr>
          <w:i/>
        </w:rPr>
        <w:t>hard</w:t>
      </w:r>
      <w:r>
        <w:t xml:space="preserve">. I don’t remember how many loops I made around the Aspire Park path, but I recall being stiff and sore the next day with an oozing blister for good measure. But that night, I didn’t care. I had to get </w:t>
      </w:r>
      <w:r>
        <w:rPr>
          <w:i/>
        </w:rPr>
        <w:t>it</w:t>
      </w:r>
      <w:r>
        <w:t xml:space="preserve"> out of my system. </w:t>
      </w:r>
    </w:p>
    <w:p w:rsidR="001E58D8" w:rsidRDefault="001E58D8" w:rsidP="001E58D8">
      <w:r>
        <w:rPr>
          <w:i/>
        </w:rPr>
        <w:t>It</w:t>
      </w:r>
      <w:r>
        <w:t xml:space="preserve"> was an overwhelming feeling of failure and defeat. My doctoral dissertation was dead in the water. Like running a marathon but falling off before the stadium entrance, I felt it would have been better to have never started. My data collection plan had encountered multiple obstacles, and I had to change my topic - twice. My supervisor fell ill and had to pass me off to another. My funding was nearing its end, and my situation wouldn’t warrant an extension. I’d lost a whole chapter in a computer crash (painful lesson learned about backup copies!). The university changed its reference software support, so citations I had painstakingly entered didn’t transfer over to the new system and had to be redone. The thesis committee members felt my argument was weak and wouldn’t hold water. And, worst of all, as I shouted into the gusty wind coming off the Arabian </w:t>
      </w:r>
      <w:proofErr w:type="gramStart"/>
      <w:r>
        <w:t>desert</w:t>
      </w:r>
      <w:proofErr w:type="gramEnd"/>
      <w:r>
        <w:t xml:space="preserve"> that dark evening, </w:t>
      </w:r>
      <w:r>
        <w:rPr>
          <w:i/>
        </w:rPr>
        <w:t>I no longer knew what to write</w:t>
      </w:r>
      <w:r>
        <w:t xml:space="preserve">! The computer screen had become my enemy, and I found myself doing anything to avoid putting words to the page. Sometime after midnight, I called it quits on my long walk. There was no resolution, and failure seemed just as inevitable, but at least I felt a sense of relief from spent emotions. </w:t>
      </w:r>
    </w:p>
    <w:p w:rsidR="001E58D8" w:rsidRDefault="001E58D8" w:rsidP="001E58D8">
      <w:r>
        <w:rPr>
          <w:noProof/>
        </w:rPr>
        <w:drawing>
          <wp:inline distT="0" distB="0" distL="0" distR="0" wp14:anchorId="7B7FDB71" wp14:editId="73126E37">
            <wp:extent cx="3095625" cy="1698171"/>
            <wp:effectExtent l="0" t="0" r="0" b="0"/>
            <wp:docPr id="2" name="Picture 2"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i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5625" cy="1698171"/>
                    </a:xfrm>
                    <a:prstGeom prst="rect">
                      <a:avLst/>
                    </a:prstGeom>
                    <a:noFill/>
                    <a:ln>
                      <a:noFill/>
                    </a:ln>
                  </pic:spPr>
                </pic:pic>
              </a:graphicData>
            </a:graphic>
          </wp:inline>
        </w:drawing>
      </w:r>
    </w:p>
    <w:p w:rsidR="001E58D8" w:rsidRDefault="001E58D8" w:rsidP="001E58D8">
      <w:r>
        <w:t xml:space="preserve">As so often happens though, the act of giving voice to a problem opens a window to its solution. A few days later, quite by accident (?), I came across a little book called </w:t>
      </w:r>
      <w:r>
        <w:rPr>
          <w:i/>
        </w:rPr>
        <w:t xml:space="preserve">Writing Your Dissertation in 15 Minutes </w:t>
      </w:r>
      <w:proofErr w:type="gramStart"/>
      <w:r>
        <w:rPr>
          <w:i/>
        </w:rPr>
        <w:t>A</w:t>
      </w:r>
      <w:proofErr w:type="gramEnd"/>
      <w:r>
        <w:rPr>
          <w:i/>
        </w:rPr>
        <w:t xml:space="preserve"> Day</w:t>
      </w:r>
      <w:r>
        <w:rPr>
          <w:sz w:val="20"/>
          <w:szCs w:val="20"/>
          <w:vertAlign w:val="superscript"/>
        </w:rPr>
        <w:footnoteReference w:id="1"/>
      </w:r>
      <w:r>
        <w:rPr>
          <w:i/>
        </w:rPr>
        <w:t xml:space="preserve"> </w:t>
      </w:r>
      <w:r w:rsidRPr="00356932">
        <w:t>(Baker, 1998)</w:t>
      </w:r>
      <w:r w:rsidRPr="00356932">
        <w:rPr>
          <w:sz w:val="20"/>
          <w:szCs w:val="20"/>
        </w:rPr>
        <w:t>.</w:t>
      </w:r>
      <w:r>
        <w:t xml:space="preserve"> Like most self-help books, the title sounded too good to be true. But the lessons from this unpretentious little book have irrevocably shaped the trajectory of my professional career. </w:t>
      </w:r>
    </w:p>
    <w:p w:rsidR="001E58D8" w:rsidRDefault="001E58D8" w:rsidP="001E58D8">
      <w:r>
        <w:t xml:space="preserve">Here’s the thing: all of us know we </w:t>
      </w:r>
      <w:r>
        <w:rPr>
          <w:i/>
        </w:rPr>
        <w:t>should</w:t>
      </w:r>
      <w:r>
        <w:t xml:space="preserve"> write. Most of us are </w:t>
      </w:r>
      <w:r>
        <w:rPr>
          <w:i/>
        </w:rPr>
        <w:t>expected</w:t>
      </w:r>
      <w:r>
        <w:t xml:space="preserve"> to write. Many of us require our </w:t>
      </w:r>
      <w:r>
        <w:rPr>
          <w:i/>
        </w:rPr>
        <w:t>students</w:t>
      </w:r>
      <w:r>
        <w:t xml:space="preserve"> to write. But on any given day, or any given week, or any given month, very few of us </w:t>
      </w:r>
      <w:r>
        <w:rPr>
          <w:i/>
        </w:rPr>
        <w:t>actually</w:t>
      </w:r>
      <w:r>
        <w:t xml:space="preserve"> write. </w:t>
      </w:r>
    </w:p>
    <w:p w:rsidR="001E58D8" w:rsidRDefault="001E58D8" w:rsidP="001E58D8">
      <w:r>
        <w:t xml:space="preserve">The basic premise of </w:t>
      </w:r>
      <w:r>
        <w:rPr>
          <w:i/>
        </w:rPr>
        <w:t>15 Minutes</w:t>
      </w:r>
      <w:r>
        <w:t xml:space="preserve"> is simple.  Sit in a chair. Hands on keyboard. Timer set. Then write </w:t>
      </w:r>
      <w:r>
        <w:rPr>
          <w:i/>
        </w:rPr>
        <w:t>something</w:t>
      </w:r>
      <w:r>
        <w:t>. Oh - and no getting up until that timer beeps, indicating the 15 minutes is up. My first few goes at this were agonizing: I squirmed, rocked back on my chair, ran my fingers through my hair, chewed my fingernails (</w:t>
      </w:r>
      <w:proofErr w:type="spellStart"/>
      <w:r>
        <w:t>eew</w:t>
      </w:r>
      <w:proofErr w:type="spellEnd"/>
      <w:r>
        <w:t xml:space="preserve">!), checked the timer, and then </w:t>
      </w:r>
      <w:r>
        <w:rPr>
          <w:rFonts w:cs="Arial"/>
          <w:noProof/>
          <w:sz w:val="20"/>
          <w:szCs w:val="20"/>
        </w:rPr>
        <mc:AlternateContent>
          <mc:Choice Requires="wpg">
            <w:drawing>
              <wp:anchor distT="0" distB="0" distL="114300" distR="114300" simplePos="0" relativeHeight="251713536" behindDoc="0" locked="0" layoutInCell="1" allowOverlap="1" wp14:anchorId="0D92CD46" wp14:editId="53D9B6DE">
                <wp:simplePos x="0" y="0"/>
                <wp:positionH relativeFrom="page">
                  <wp:posOffset>281940</wp:posOffset>
                </wp:positionH>
                <wp:positionV relativeFrom="paragraph">
                  <wp:posOffset>-133985</wp:posOffset>
                </wp:positionV>
                <wp:extent cx="6544945" cy="10020300"/>
                <wp:effectExtent l="0" t="0" r="27305" b="19050"/>
                <wp:wrapNone/>
                <wp:docPr id="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945" cy="10020300"/>
                          <a:chOff x="-71" y="-6704"/>
                          <a:chExt cx="10780" cy="7231"/>
                        </a:xfrm>
                      </wpg:grpSpPr>
                      <wpg:grpSp>
                        <wpg:cNvPr id="70" name="Group 74"/>
                        <wpg:cNvGrpSpPr>
                          <a:grpSpLocks/>
                        </wpg:cNvGrpSpPr>
                        <wpg:grpSpPr bwMode="auto">
                          <a:xfrm>
                            <a:off x="89" y="59"/>
                            <a:ext cx="10562" cy="437"/>
                            <a:chOff x="89" y="59"/>
                            <a:chExt cx="10562" cy="437"/>
                          </a:xfrm>
                        </wpg:grpSpPr>
                        <wps:wsp>
                          <wps:cNvPr id="71" name="Freeform 75"/>
                          <wps:cNvSpPr>
                            <a:spLocks/>
                          </wps:cNvSpPr>
                          <wps:spPr bwMode="auto">
                            <a:xfrm>
                              <a:off x="89" y="59"/>
                              <a:ext cx="10562" cy="437"/>
                            </a:xfrm>
                            <a:custGeom>
                              <a:avLst/>
                              <a:gdLst>
                                <a:gd name="T0" fmla="+- 0 89 89"/>
                                <a:gd name="T1" fmla="*/ T0 w 10562"/>
                                <a:gd name="T2" fmla="+- 0 495 59"/>
                                <a:gd name="T3" fmla="*/ 495 h 437"/>
                                <a:gd name="T4" fmla="+- 0 10650 89"/>
                                <a:gd name="T5" fmla="*/ T4 w 10562"/>
                                <a:gd name="T6" fmla="+- 0 495 59"/>
                                <a:gd name="T7" fmla="*/ 495 h 437"/>
                                <a:gd name="T8" fmla="+- 0 10650 89"/>
                                <a:gd name="T9" fmla="*/ T8 w 10562"/>
                                <a:gd name="T10" fmla="+- 0 59 59"/>
                                <a:gd name="T11" fmla="*/ 59 h 437"/>
                                <a:gd name="T12" fmla="+- 0 89 89"/>
                                <a:gd name="T13" fmla="*/ T12 w 10562"/>
                                <a:gd name="T14" fmla="+- 0 59 59"/>
                                <a:gd name="T15" fmla="*/ 59 h 437"/>
                                <a:gd name="T16" fmla="+- 0 89 89"/>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2"/>
                        <wpg:cNvGrpSpPr>
                          <a:grpSpLocks/>
                        </wpg:cNvGrpSpPr>
                        <wpg:grpSpPr bwMode="auto">
                          <a:xfrm>
                            <a:off x="30" y="30"/>
                            <a:ext cx="10679" cy="2"/>
                            <a:chOff x="30" y="30"/>
                            <a:chExt cx="10679" cy="2"/>
                          </a:xfrm>
                        </wpg:grpSpPr>
                        <wps:wsp>
                          <wps:cNvPr id="80" name="Freeform 73"/>
                          <wps:cNvSpPr>
                            <a:spLocks/>
                          </wps:cNvSpPr>
                          <wps:spPr bwMode="auto">
                            <a:xfrm>
                              <a:off x="30" y="30"/>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0"/>
                        <wpg:cNvGrpSpPr>
                          <a:grpSpLocks/>
                        </wpg:cNvGrpSpPr>
                        <wpg:grpSpPr bwMode="auto">
                          <a:xfrm>
                            <a:off x="30" y="525"/>
                            <a:ext cx="10679" cy="2"/>
                            <a:chOff x="30" y="525"/>
                            <a:chExt cx="10679" cy="2"/>
                          </a:xfrm>
                        </wpg:grpSpPr>
                        <wps:wsp>
                          <wps:cNvPr id="82" name="Freeform 71"/>
                          <wps:cNvSpPr>
                            <a:spLocks/>
                          </wps:cNvSpPr>
                          <wps:spPr bwMode="auto">
                            <a:xfrm>
                              <a:off x="30" y="525"/>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8"/>
                        <wpg:cNvGrpSpPr>
                          <a:grpSpLocks/>
                        </wpg:cNvGrpSpPr>
                        <wpg:grpSpPr bwMode="auto">
                          <a:xfrm>
                            <a:off x="60" y="59"/>
                            <a:ext cx="2" cy="437"/>
                            <a:chOff x="60" y="59"/>
                            <a:chExt cx="2" cy="437"/>
                          </a:xfrm>
                        </wpg:grpSpPr>
                        <wps:wsp>
                          <wps:cNvPr id="84" name="Freeform 69"/>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5"/>
                        <wpg:cNvGrpSpPr>
                          <a:grpSpLocks/>
                        </wpg:cNvGrpSpPr>
                        <wpg:grpSpPr bwMode="auto">
                          <a:xfrm>
                            <a:off x="-71" y="-6704"/>
                            <a:ext cx="10753" cy="7200"/>
                            <a:chOff x="-71" y="-6704"/>
                            <a:chExt cx="10753" cy="7200"/>
                          </a:xfrm>
                        </wpg:grpSpPr>
                        <wps:wsp>
                          <wps:cNvPr id="86" name="Freeform 67"/>
                          <wps:cNvSpPr>
                            <a:spLocks/>
                          </wps:cNvSpPr>
                          <wps:spPr bwMode="auto">
                            <a:xfrm>
                              <a:off x="1068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87"/>
                          <wps:cNvSpPr txBox="1">
                            <a:spLocks noChangeArrowheads="1"/>
                          </wps:cNvSpPr>
                          <wps:spPr bwMode="auto">
                            <a:xfrm>
                              <a:off x="-71" y="-6704"/>
                              <a:ext cx="1068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D9C" w:rsidRDefault="00590D9C" w:rsidP="00590D9C">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D92CD46" id="Group 64" o:spid="_x0000_s1099" style="position:absolute;margin-left:22.2pt;margin-top:-10.55pt;width:515.35pt;height:789pt;z-index:251713536;mso-position-horizontal-relative:page;mso-width-relative:margin;mso-height-relative:margin" coordorigin="-71,-6704" coordsize="10780,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">
                <v:group id="Group 74" o:spid="_x0000_s1100" style="position:absolute;left:89;top:59;width:10562;height:437" coordorigin="89,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5" o:spid="_x0000_s1101" style="position:absolute;left:89;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" path="m,436r10561,l10561,,,,,436xe" fillcolor="#e84c22" stroked="f">
                    <v:path arrowok="t" o:connecttype="custom" o:connectlocs="0,495;10561,495;10561,59;0,59;0,495" o:connectangles="0,0,0,0,0"/>
                  </v:shape>
                </v:group>
                <v:group id="Group 72" o:spid="_x0000_s1102" style="position:absolute;left:30;top:30;width:10679;height:2" coordorigin="30,30"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3" o:spid="_x0000_s1103" style="position:absolute;left:30;top:30;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" path="m,l10679,e" filled="f" strokecolor="#e84c22" strokeweight="2.98pt">
                    <v:path arrowok="t" o:connecttype="custom" o:connectlocs="0,0;10679,0" o:connectangles="0,0"/>
                  </v:shape>
                </v:group>
                <v:group id="Group 70" o:spid="_x0000_s1104" style="position:absolute;left:30;top:525;width:10679;height:2" coordorigin="30,525"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1" o:spid="_x0000_s1105" style="position:absolute;left:30;top:525;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" path="m,l10679,e" filled="f" strokecolor="#e84c22" strokeweight="3.04pt">
                    <v:path arrowok="t" o:connecttype="custom" o:connectlocs="0,0;10679,0" o:connectangles="0,0"/>
                  </v:shape>
                </v:group>
                <v:group id="Group 68" o:spid="_x0000_s1106" style="position:absolute;left:60;top:59;width:2;height:437" coordorigin="60,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9" o:spid="_x0000_s1107"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" path="m,l,436e" filled="f" strokecolor="#e84c22" strokeweight="3.04pt">
                    <v:path arrowok="t" o:connecttype="custom" o:connectlocs="0,59;0,495" o:connectangles="0,0"/>
                  </v:shape>
                </v:group>
                <v:group id="Group 65" o:spid="_x0000_s1108" style="position:absolute;left:-71;top:-6704;width:10753;height:7200" coordorigin="-71,-6704" coordsize="107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7" o:spid="_x0000_s1109" style="position:absolute;left:1068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" path="m,l,436e" filled="f" strokecolor="#e84c22" strokeweight="3.04pt">
                    <v:path arrowok="t" o:connecttype="custom" o:connectlocs="0,59;0,495" o:connectangles="0,0"/>
                  </v:shape>
                  <v:shape id="Text Box 87" o:spid="_x0000_s1110" type="#_x0000_t202" style="position:absolute;left:-71;top:-6704;width:1068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590D9C" w:rsidRDefault="00590D9C" w:rsidP="00590D9C">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v:textbox>
                  </v:shape>
                </v:group>
                <w10:wrap anchorx="page"/>
              </v:group>
            </w:pict>
          </mc:Fallback>
        </mc:AlternateContent>
      </w:r>
      <w:r>
        <w:t xml:space="preserve">checked it again. But failure in a program I had put 5 long years into was not an option, and I was desperate. So I decided to double the author’s </w:t>
      </w:r>
      <w:r>
        <w:lastRenderedPageBreak/>
        <w:t>recommendation, and instead set the timer for 30 minutes. And so I stayed, sit-in-chair, until the timer put me out of my misery.</w:t>
      </w:r>
    </w:p>
    <w:p w:rsidR="001E58D8" w:rsidRDefault="001E58D8" w:rsidP="001E58D8">
      <w:r>
        <w:t xml:space="preserve">My first objection then was probably yours now: </w:t>
      </w:r>
      <w:r>
        <w:rPr>
          <w:i/>
        </w:rPr>
        <w:t>But what if I’ve got nothing to write</w:t>
      </w:r>
      <w:r>
        <w:t xml:space="preserve">? Well, the author of </w:t>
      </w:r>
      <w:r>
        <w:rPr>
          <w:i/>
        </w:rPr>
        <w:t>15 Minutes</w:t>
      </w:r>
      <w:r>
        <w:t xml:space="preserve"> tells us, you begin by typing, “</w:t>
      </w:r>
      <w:r>
        <w:rPr>
          <w:i/>
        </w:rPr>
        <w:t>Today, I have nothing to write. I’m stuck. Absolutely blank. Zero. I am utterly stuck</w:t>
      </w:r>
      <w:r>
        <w:t xml:space="preserve">. </w:t>
      </w:r>
      <w:r>
        <w:rPr>
          <w:i/>
        </w:rPr>
        <w:t>And just plain mad about it</w:t>
      </w:r>
      <w:r>
        <w:t>.” Then a tiny spark of a thought might occur to you, so you put that on the screen: “</w:t>
      </w:r>
      <w:r>
        <w:rPr>
          <w:i/>
        </w:rPr>
        <w:t>Well, I suppose I could write a few lines about the study on X, and why author Y doesn’t agree with it</w:t>
      </w:r>
      <w:r>
        <w:t>.” So you do. “</w:t>
      </w:r>
      <w:r>
        <w:rPr>
          <w:i/>
        </w:rPr>
        <w:t>Although Staples’ (2015) work on internationally educated nurses is often cited in the literature, there have been concerns expressed by several researchers surrounding its limited scope</w:t>
      </w:r>
      <w:r>
        <w:t xml:space="preserve">.” You read that sentence back to yourself - </w:t>
      </w:r>
      <w:r>
        <w:rPr>
          <w:i/>
        </w:rPr>
        <w:t>Hey, not bad</w:t>
      </w:r>
      <w:r>
        <w:t>! So you continue: “</w:t>
      </w:r>
      <w:r>
        <w:rPr>
          <w:i/>
        </w:rPr>
        <w:t>Johnson (2018), for example, argues that while valuable, Staples’ study is limited to non-native speaking nurses in a native English speaking context, and therefore fails to take into account the wide range of non-native to non-native nurse-patient interactions using English</w:t>
      </w:r>
      <w:r>
        <w:t>.” 7 minutes have now gone by, but you don’t know it - you’re on a roll, and you’ve forgotten about the timer. You go on to express White’s (2016) concern with Staples’ study, and then throw in MacDonald’s (2017) comments for good measure. You’ve finished a paragraph, and beginning another when the beeping timer startles you. Shocked at how fast the time went, you conclude the session by typing, “</w:t>
      </w:r>
      <w:r>
        <w:rPr>
          <w:i/>
        </w:rPr>
        <w:t xml:space="preserve">Well, maybe I </w:t>
      </w:r>
      <w:r>
        <w:t>did</w:t>
      </w:r>
      <w:r>
        <w:rPr>
          <w:i/>
        </w:rPr>
        <w:t xml:space="preserve"> have something to write after all</w:t>
      </w:r>
      <w:r>
        <w:t xml:space="preserve">…”  Yes. You did. </w:t>
      </w:r>
    </w:p>
    <w:p w:rsidR="001E58D8" w:rsidRDefault="001E58D8" w:rsidP="001E58D8">
      <w:r>
        <w:t xml:space="preserve">Two more objections to the sit-in-chair approach advocated by </w:t>
      </w:r>
      <w:r>
        <w:rPr>
          <w:i/>
        </w:rPr>
        <w:t>15 minutes</w:t>
      </w:r>
      <w:r>
        <w:t xml:space="preserve">. </w:t>
      </w:r>
    </w:p>
    <w:p w:rsidR="001E58D8" w:rsidRDefault="001E58D8" w:rsidP="001E58D8">
      <w:pPr>
        <w:numPr>
          <w:ilvl w:val="0"/>
          <w:numId w:val="2"/>
        </w:numPr>
        <w:spacing w:after="0" w:line="276" w:lineRule="auto"/>
      </w:pPr>
      <w:r>
        <w:rPr>
          <w:i/>
        </w:rPr>
        <w:t>I can’t write in a short time frame; I prefer a 4-hour block</w:t>
      </w:r>
      <w:r>
        <w:t xml:space="preserve">. Me too. So do most people. But for many of us, the much dreamt about, uninterrupted, 4-hour block of writing productivity bliss never comes. There’s our teaching load, assignment grading, emails from students, faculty meetings, kids’ soccer practice and music lessons, grocery shopping, cooking and cleaning, exercise and self-care. Seriously - do you </w:t>
      </w:r>
      <w:r>
        <w:rPr>
          <w:i/>
        </w:rPr>
        <w:t>have</w:t>
      </w:r>
      <w:r>
        <w:t xml:space="preserve"> a 4-hour block? If so, consider yourself doubly blessed, and have at it. Most of us have to make do with short bursts of writing, squeezed in among the </w:t>
      </w:r>
      <w:r>
        <w:t>chaos of daily life, and don’t have the luxury of a long, uninterrupted writing period.</w:t>
      </w:r>
    </w:p>
    <w:p w:rsidR="001E58D8" w:rsidRDefault="001E58D8" w:rsidP="001E58D8">
      <w:pPr>
        <w:numPr>
          <w:ilvl w:val="0"/>
          <w:numId w:val="2"/>
        </w:numPr>
        <w:spacing w:after="0" w:line="276" w:lineRule="auto"/>
      </w:pPr>
      <w:r>
        <w:rPr>
          <w:i/>
        </w:rPr>
        <w:t>I need to read all of the literature before I start writing</w:t>
      </w:r>
      <w:r>
        <w:t xml:space="preserve">. Making sure you have a grasp on the literature for your topic is important. Critical, actually. But in the internet age, reading </w:t>
      </w:r>
      <w:r>
        <w:rPr>
          <w:i/>
        </w:rPr>
        <w:t xml:space="preserve">all </w:t>
      </w:r>
      <w:r>
        <w:t xml:space="preserve">of the literature in a given field is, I assert, impossible. In the time it takes to read an article, a new one will be written and published online! Let’s be honest: for many of us, finding that one more article is, more often than we care to admit, just  another way to avoid doing what we really don’t want to get down to: </w:t>
      </w:r>
      <w:r>
        <w:rPr>
          <w:i/>
        </w:rPr>
        <w:t>writing</w:t>
      </w:r>
      <w:r>
        <w:t xml:space="preserve">. Finding that one last piece of information from that one last article, which references another article, which references another … these lit review rabbit holes can make us feel we’re accomplishing something “academic-y”, but may just be an elaborate avoidance strategy. And psychologists tell us that the more we avoid something, the bigger it becomes in our mind, and so we avoid it even more.  </w:t>
      </w:r>
    </w:p>
    <w:p w:rsidR="001E58D8" w:rsidRDefault="001E58D8" w:rsidP="001E58D8">
      <w:r>
        <w:t xml:space="preserve">There’s a happy ending to the “Dark Night of the Dissertation” described at the beginning of this article: the deceptively simple approach advocated in </w:t>
      </w:r>
      <w:r>
        <w:rPr>
          <w:i/>
        </w:rPr>
        <w:t>15 Minutes</w:t>
      </w:r>
      <w:r>
        <w:t xml:space="preserve"> saved my thesis, and therefore my degree.  I should say though that the book’s title </w:t>
      </w:r>
      <w:r>
        <w:rPr>
          <w:i/>
        </w:rPr>
        <w:t>was</w:t>
      </w:r>
      <w:r>
        <w:t xml:space="preserve"> actually too good to be true - it took me 30 minutes a day to complete my thesis. Sitting-in-a seat for 30 minutes got easier and easier, and that half hour, while small, was infinitely better than not writing at all, and </w:t>
      </w:r>
      <w:r>
        <w:rPr>
          <w:i/>
        </w:rPr>
        <w:t>obsessing about</w:t>
      </w:r>
      <w:r>
        <w:t xml:space="preserve"> not writing at all - both of which were what I had been doing up until that point. 250 words a day, for 6 days a week, for 50 weeks … do the math. Then when the crunch came in the final 3 months, I stepped it up to two 60-minute blocks daily for 3 months, finished that thing off, and got on with my life.</w:t>
      </w:r>
    </w:p>
    <w:p w:rsidR="001E58D8" w:rsidRDefault="001E58D8" w:rsidP="001E58D8">
      <w:r>
        <w:t xml:space="preserve">To this day, I still dream of uninterrupted 4-hour writing blocks. But since I stared doctoral failure in the face that cold, windy Doha night, I’ve learned to work instead in daily 30-minute writing periods. </w:t>
      </w:r>
    </w:p>
    <w:p w:rsidR="001E58D8" w:rsidRDefault="001E58D8" w:rsidP="001E58D8">
      <w:r>
        <w:t>This little habit, unglamorous as it may be, has served me well in establishing a consistent record of peer-reviewed publications, grants and research proposals. And - truthfully - it’s how I wrote this article</w:t>
      </w:r>
    </w:p>
    <w:p w:rsidR="001E58D8" w:rsidRDefault="001E58D8" w:rsidP="001E58D8">
      <w:pPr>
        <w:sectPr w:rsidR="001E58D8" w:rsidSect="006701EE">
          <w:type w:val="continuous"/>
          <w:pgSz w:w="11910" w:h="16840"/>
          <w:pgMar w:top="720" w:right="720" w:bottom="720" w:left="720" w:header="720" w:footer="0" w:gutter="0"/>
          <w:cols w:num="2" w:space="720"/>
          <w:docGrid w:linePitch="299"/>
        </w:sectPr>
      </w:pPr>
    </w:p>
    <w:p w:rsidR="005F125E" w:rsidRDefault="005F125E" w:rsidP="0023357E">
      <w:pPr>
        <w:spacing w:after="300" w:line="240" w:lineRule="auto"/>
        <w:rPr>
          <w:rFonts w:eastAsia="Times New Roman" w:cstheme="minorHAnsi"/>
          <w:color w:val="333333"/>
          <w:lang w:eastAsia="en-GB"/>
        </w:rPr>
        <w:sectPr w:rsidR="005F125E" w:rsidSect="005F125E">
          <w:type w:val="continuous"/>
          <w:pgSz w:w="11910" w:h="16840"/>
          <w:pgMar w:top="1094" w:right="576" w:bottom="274" w:left="605" w:header="720" w:footer="0" w:gutter="0"/>
          <w:cols w:space="720"/>
          <w:docGrid w:linePitch="299"/>
        </w:sectPr>
      </w:pPr>
    </w:p>
    <w:p w:rsidR="005F125E" w:rsidRDefault="005F125E" w:rsidP="00832413">
      <w:pPr>
        <w:pStyle w:val="BodyText"/>
        <w:spacing w:before="120" w:after="480" w:line="283" w:lineRule="auto"/>
        <w:ind w:left="0" w:right="202"/>
        <w:jc w:val="both"/>
        <w:rPr>
          <w:rFonts w:asciiTheme="minorHAnsi" w:eastAsiaTheme="minorHAnsi" w:hAnsiTheme="minorHAnsi"/>
          <w:sz w:val="22"/>
          <w:szCs w:val="22"/>
        </w:rPr>
        <w:sectPr w:rsidR="005F125E" w:rsidSect="005F125E">
          <w:type w:val="continuous"/>
          <w:pgSz w:w="11910" w:h="16840"/>
          <w:pgMar w:top="1094" w:right="576" w:bottom="274" w:left="605" w:header="720" w:footer="0" w:gutter="0"/>
          <w:cols w:num="2" w:space="720"/>
          <w:docGrid w:linePitch="299"/>
        </w:sectPr>
      </w:pPr>
    </w:p>
    <w:p w:rsidR="00E7563A" w:rsidRPr="001E58D8" w:rsidRDefault="00E7563A" w:rsidP="00832413">
      <w:pPr>
        <w:pStyle w:val="BodyText"/>
        <w:spacing w:before="120" w:after="480" w:line="283" w:lineRule="auto"/>
        <w:ind w:left="0" w:right="202"/>
        <w:jc w:val="both"/>
        <w:rPr>
          <w:rFonts w:asciiTheme="minorHAnsi" w:eastAsiaTheme="minorHAnsi" w:hAnsiTheme="minorHAnsi" w:cstheme="minorHAnsi"/>
          <w:sz w:val="22"/>
          <w:szCs w:val="22"/>
        </w:rPr>
        <w:sectPr w:rsidR="00E7563A" w:rsidRPr="001E58D8" w:rsidSect="00832413">
          <w:type w:val="continuous"/>
          <w:pgSz w:w="11910" w:h="16840"/>
          <w:pgMar w:top="1094" w:right="576" w:bottom="274" w:left="605" w:header="720" w:footer="0" w:gutter="0"/>
          <w:cols w:num="2" w:space="720"/>
          <w:docGrid w:linePitch="299"/>
        </w:sectPr>
      </w:pPr>
    </w:p>
    <w:p w:rsidR="00A14335" w:rsidRDefault="00A14335" w:rsidP="00E7563A">
      <w:pPr>
        <w:spacing w:line="240" w:lineRule="auto"/>
        <w:rPr>
          <w:rFonts w:ascii="Times New Roman" w:eastAsia="Times New Roman" w:hAnsi="Times New Roman" w:cs="Times New Roman"/>
          <w:sz w:val="24"/>
          <w:szCs w:val="24"/>
        </w:rPr>
        <w:sectPr w:rsidR="00A14335" w:rsidSect="00EC0222">
          <w:type w:val="continuous"/>
          <w:pgSz w:w="11910" w:h="16840"/>
          <w:pgMar w:top="1094" w:right="576" w:bottom="274" w:left="605" w:header="720" w:footer="0" w:gutter="0"/>
          <w:cols w:space="720"/>
          <w:docGrid w:linePitch="299"/>
        </w:sectPr>
      </w:pPr>
      <w:bookmarkStart w:id="1" w:name="_Hlk513312439"/>
    </w:p>
    <w:p w:rsidR="00A14335" w:rsidRPr="00A14335" w:rsidRDefault="00A14335" w:rsidP="00E7563A">
      <w:pPr>
        <w:spacing w:line="283" w:lineRule="auto"/>
        <w:ind w:right="374"/>
        <w:jc w:val="both"/>
        <w:rPr>
          <w:rFonts w:eastAsia="Arial" w:cstheme="minorHAnsi"/>
          <w:spacing w:val="-1"/>
        </w:rPr>
        <w:sectPr w:rsidR="00A14335" w:rsidRPr="00A14335" w:rsidSect="00A14335">
          <w:type w:val="continuous"/>
          <w:pgSz w:w="11910" w:h="16840"/>
          <w:pgMar w:top="1094" w:right="576" w:bottom="274" w:left="605" w:header="720" w:footer="0" w:gutter="0"/>
          <w:cols w:num="2" w:space="720"/>
          <w:docGrid w:linePitch="299"/>
        </w:sectPr>
      </w:pPr>
    </w:p>
    <w:p w:rsidR="00DE1772" w:rsidRDefault="00DE1772" w:rsidP="00DE1772">
      <w:pPr>
        <w:tabs>
          <w:tab w:val="left" w:pos="10530"/>
        </w:tabs>
        <w:spacing w:before="120" w:after="120" w:line="276" w:lineRule="auto"/>
        <w:ind w:right="115"/>
        <w:jc w:val="both"/>
        <w:rPr>
          <w:rFonts w:eastAsia="Arial"/>
          <w:spacing w:val="-1"/>
        </w:rPr>
        <w:sectPr w:rsidR="00DE1772" w:rsidSect="00EC0222">
          <w:type w:val="continuous"/>
          <w:pgSz w:w="11910" w:h="16840"/>
          <w:pgMar w:top="1094" w:right="576" w:bottom="274" w:left="605" w:header="720" w:footer="0" w:gutter="0"/>
          <w:cols w:space="720"/>
          <w:docGrid w:linePitch="299"/>
        </w:sectPr>
      </w:pPr>
    </w:p>
    <w:bookmarkEnd w:id="1"/>
    <w:p w:rsidR="001E58D8" w:rsidRDefault="001E58D8" w:rsidP="001E58D8">
      <w:pPr>
        <w:pStyle w:val="BodyText"/>
        <w:tabs>
          <w:tab w:val="left" w:pos="360"/>
        </w:tabs>
        <w:spacing w:before="120" w:line="283" w:lineRule="auto"/>
        <w:ind w:left="0" w:right="374"/>
        <w:jc w:val="both"/>
        <w:rPr>
          <w:rFonts w:asciiTheme="minorHAnsi" w:eastAsiaTheme="minorHAnsi" w:hAnsiTheme="minorHAnsi"/>
          <w:b/>
          <w:sz w:val="22"/>
          <w:szCs w:val="22"/>
        </w:rPr>
      </w:pPr>
      <w:r>
        <w:rPr>
          <w:rFonts w:cs="Arial"/>
          <w:noProof/>
          <w:sz w:val="20"/>
          <w:szCs w:val="20"/>
        </w:rPr>
        <w:lastRenderedPageBreak/>
        <mc:AlternateContent>
          <mc:Choice Requires="wpg">
            <w:drawing>
              <wp:anchor distT="0" distB="0" distL="114300" distR="114300" simplePos="0" relativeHeight="251717632" behindDoc="0" locked="0" layoutInCell="1" allowOverlap="1" wp14:anchorId="03FEA5F4" wp14:editId="5B314646">
                <wp:simplePos x="0" y="0"/>
                <wp:positionH relativeFrom="margin">
                  <wp:align>left</wp:align>
                </wp:positionH>
                <wp:positionV relativeFrom="paragraph">
                  <wp:posOffset>-301625</wp:posOffset>
                </wp:positionV>
                <wp:extent cx="6484883" cy="726141"/>
                <wp:effectExtent l="0" t="19050" r="11430" b="17145"/>
                <wp:wrapNone/>
                <wp:docPr id="5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883" cy="726141"/>
                          <a:chOff x="29" y="30"/>
                          <a:chExt cx="10681" cy="524"/>
                        </a:xfrm>
                      </wpg:grpSpPr>
                      <wpg:grpSp>
                        <wpg:cNvPr id="56" name="Group 74"/>
                        <wpg:cNvGrpSpPr>
                          <a:grpSpLocks/>
                        </wpg:cNvGrpSpPr>
                        <wpg:grpSpPr bwMode="auto">
                          <a:xfrm>
                            <a:off x="89" y="59"/>
                            <a:ext cx="10562" cy="437"/>
                            <a:chOff x="89" y="59"/>
                            <a:chExt cx="10562" cy="437"/>
                          </a:xfrm>
                        </wpg:grpSpPr>
                        <wps:wsp>
                          <wps:cNvPr id="57" name="Freeform 75"/>
                          <wps:cNvSpPr>
                            <a:spLocks/>
                          </wps:cNvSpPr>
                          <wps:spPr bwMode="auto">
                            <a:xfrm>
                              <a:off x="89" y="59"/>
                              <a:ext cx="10562" cy="437"/>
                            </a:xfrm>
                            <a:custGeom>
                              <a:avLst/>
                              <a:gdLst>
                                <a:gd name="T0" fmla="+- 0 89 89"/>
                                <a:gd name="T1" fmla="*/ T0 w 10562"/>
                                <a:gd name="T2" fmla="+- 0 495 59"/>
                                <a:gd name="T3" fmla="*/ 495 h 437"/>
                                <a:gd name="T4" fmla="+- 0 10650 89"/>
                                <a:gd name="T5" fmla="*/ T4 w 10562"/>
                                <a:gd name="T6" fmla="+- 0 495 59"/>
                                <a:gd name="T7" fmla="*/ 495 h 437"/>
                                <a:gd name="T8" fmla="+- 0 10650 89"/>
                                <a:gd name="T9" fmla="*/ T8 w 10562"/>
                                <a:gd name="T10" fmla="+- 0 59 59"/>
                                <a:gd name="T11" fmla="*/ 59 h 437"/>
                                <a:gd name="T12" fmla="+- 0 89 89"/>
                                <a:gd name="T13" fmla="*/ T12 w 10562"/>
                                <a:gd name="T14" fmla="+- 0 59 59"/>
                                <a:gd name="T15" fmla="*/ 59 h 437"/>
                                <a:gd name="T16" fmla="+- 0 89 89"/>
                                <a:gd name="T17" fmla="*/ T16 w 10562"/>
                                <a:gd name="T18" fmla="+- 0 495 59"/>
                                <a:gd name="T19" fmla="*/ 495 h 437"/>
                              </a:gdLst>
                              <a:ahLst/>
                              <a:cxnLst>
                                <a:cxn ang="0">
                                  <a:pos x="T1" y="T3"/>
                                </a:cxn>
                                <a:cxn ang="0">
                                  <a:pos x="T5" y="T7"/>
                                </a:cxn>
                                <a:cxn ang="0">
                                  <a:pos x="T9" y="T11"/>
                                </a:cxn>
                                <a:cxn ang="0">
                                  <a:pos x="T13" y="T15"/>
                                </a:cxn>
                                <a:cxn ang="0">
                                  <a:pos x="T17" y="T19"/>
                                </a:cxn>
                              </a:cxnLst>
                              <a:rect l="0" t="0" r="r" b="b"/>
                              <a:pathLst>
                                <a:path w="10562" h="437">
                                  <a:moveTo>
                                    <a:pt x="0" y="436"/>
                                  </a:moveTo>
                                  <a:lnTo>
                                    <a:pt x="10561" y="436"/>
                                  </a:lnTo>
                                  <a:lnTo>
                                    <a:pt x="10561" y="0"/>
                                  </a:lnTo>
                                  <a:lnTo>
                                    <a:pt x="0" y="0"/>
                                  </a:lnTo>
                                  <a:lnTo>
                                    <a:pt x="0" y="436"/>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72"/>
                        <wpg:cNvGrpSpPr>
                          <a:grpSpLocks/>
                        </wpg:cNvGrpSpPr>
                        <wpg:grpSpPr bwMode="auto">
                          <a:xfrm>
                            <a:off x="30" y="30"/>
                            <a:ext cx="10679" cy="2"/>
                            <a:chOff x="30" y="30"/>
                            <a:chExt cx="10679" cy="2"/>
                          </a:xfrm>
                        </wpg:grpSpPr>
                        <wps:wsp>
                          <wps:cNvPr id="59" name="Freeform 73"/>
                          <wps:cNvSpPr>
                            <a:spLocks/>
                          </wps:cNvSpPr>
                          <wps:spPr bwMode="auto">
                            <a:xfrm>
                              <a:off x="30" y="30"/>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7846">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70"/>
                        <wpg:cNvGrpSpPr>
                          <a:grpSpLocks/>
                        </wpg:cNvGrpSpPr>
                        <wpg:grpSpPr bwMode="auto">
                          <a:xfrm>
                            <a:off x="30" y="525"/>
                            <a:ext cx="10679" cy="2"/>
                            <a:chOff x="30" y="525"/>
                            <a:chExt cx="10679" cy="2"/>
                          </a:xfrm>
                        </wpg:grpSpPr>
                        <wps:wsp>
                          <wps:cNvPr id="61" name="Freeform 71"/>
                          <wps:cNvSpPr>
                            <a:spLocks/>
                          </wps:cNvSpPr>
                          <wps:spPr bwMode="auto">
                            <a:xfrm>
                              <a:off x="30" y="525"/>
                              <a:ext cx="10679" cy="2"/>
                            </a:xfrm>
                            <a:custGeom>
                              <a:avLst/>
                              <a:gdLst>
                                <a:gd name="T0" fmla="+- 0 30 30"/>
                                <a:gd name="T1" fmla="*/ T0 w 10679"/>
                                <a:gd name="T2" fmla="+- 0 10709 30"/>
                                <a:gd name="T3" fmla="*/ T2 w 10679"/>
                              </a:gdLst>
                              <a:ahLst/>
                              <a:cxnLst>
                                <a:cxn ang="0">
                                  <a:pos x="T1" y="0"/>
                                </a:cxn>
                                <a:cxn ang="0">
                                  <a:pos x="T3" y="0"/>
                                </a:cxn>
                              </a:cxnLst>
                              <a:rect l="0" t="0" r="r" b="b"/>
                              <a:pathLst>
                                <a:path w="10679">
                                  <a:moveTo>
                                    <a:pt x="0" y="0"/>
                                  </a:moveTo>
                                  <a:lnTo>
                                    <a:pt x="10679" y="0"/>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8"/>
                        <wpg:cNvGrpSpPr>
                          <a:grpSpLocks/>
                        </wpg:cNvGrpSpPr>
                        <wpg:grpSpPr bwMode="auto">
                          <a:xfrm>
                            <a:off x="60" y="59"/>
                            <a:ext cx="2" cy="437"/>
                            <a:chOff x="60" y="59"/>
                            <a:chExt cx="2" cy="437"/>
                          </a:xfrm>
                        </wpg:grpSpPr>
                        <wps:wsp>
                          <wps:cNvPr id="63" name="Freeform 69"/>
                          <wps:cNvSpPr>
                            <a:spLocks/>
                          </wps:cNvSpPr>
                          <wps:spPr bwMode="auto">
                            <a:xfrm>
                              <a:off x="6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65"/>
                        <wpg:cNvGrpSpPr>
                          <a:grpSpLocks/>
                        </wpg:cNvGrpSpPr>
                        <wpg:grpSpPr bwMode="auto">
                          <a:xfrm>
                            <a:off x="29" y="59"/>
                            <a:ext cx="10681" cy="495"/>
                            <a:chOff x="29" y="59"/>
                            <a:chExt cx="10681" cy="495"/>
                          </a:xfrm>
                        </wpg:grpSpPr>
                        <wps:wsp>
                          <wps:cNvPr id="65" name="Freeform 67"/>
                          <wps:cNvSpPr>
                            <a:spLocks/>
                          </wps:cNvSpPr>
                          <wps:spPr bwMode="auto">
                            <a:xfrm>
                              <a:off x="10680" y="59"/>
                              <a:ext cx="2" cy="437"/>
                            </a:xfrm>
                            <a:custGeom>
                              <a:avLst/>
                              <a:gdLst>
                                <a:gd name="T0" fmla="+- 0 59 59"/>
                                <a:gd name="T1" fmla="*/ 59 h 437"/>
                                <a:gd name="T2" fmla="+- 0 495 59"/>
                                <a:gd name="T3" fmla="*/ 495 h 437"/>
                              </a:gdLst>
                              <a:ahLst/>
                              <a:cxnLst>
                                <a:cxn ang="0">
                                  <a:pos x="0" y="T1"/>
                                </a:cxn>
                                <a:cxn ang="0">
                                  <a:pos x="0" y="T3"/>
                                </a:cxn>
                              </a:cxnLst>
                              <a:rect l="0" t="0" r="r" b="b"/>
                              <a:pathLst>
                                <a:path h="437">
                                  <a:moveTo>
                                    <a:pt x="0" y="0"/>
                                  </a:moveTo>
                                  <a:lnTo>
                                    <a:pt x="0" y="436"/>
                                  </a:lnTo>
                                </a:path>
                              </a:pathLst>
                            </a:custGeom>
                            <a:noFill/>
                            <a:ln w="38608">
                              <a:solidFill>
                                <a:srgbClr val="E84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66"/>
                          <wps:cNvSpPr txBox="1">
                            <a:spLocks noChangeArrowheads="1"/>
                          </wps:cNvSpPr>
                          <wps:spPr bwMode="auto">
                            <a:xfrm>
                              <a:off x="29" y="59"/>
                              <a:ext cx="1068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D8" w:rsidRDefault="001E58D8" w:rsidP="001E58D8">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FEA5F4" id="_x0000_s1111" style="position:absolute;left:0;text-align:left;margin-left:0;margin-top:-23.75pt;width:510.6pt;height:57.2pt;z-index:251717632;mso-position-horizontal:left;mso-position-horizontal-relative:margin;mso-width-relative:margin;mso-height-relative:margin" coordorigin="29,30" coordsize="106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">
                <v:group id="Group 74" o:spid="_x0000_s1112" style="position:absolute;left:89;top:59;width:10562;height:437" coordorigin="89,59"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75" o:spid="_x0000_s1113" style="position:absolute;left:89;top:59;width:10562;height:437;visibility:visible;mso-wrap-style:square;v-text-anchor:top" coordsize="1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" path="m,436r10561,l10561,,,,,436xe" fillcolor="#e84c22" stroked="f">
                    <v:path arrowok="t" o:connecttype="custom" o:connectlocs="0,495;10561,495;10561,59;0,59;0,495" o:connectangles="0,0,0,0,0"/>
                  </v:shape>
                </v:group>
                <v:group id="Group 72" o:spid="_x0000_s1114" style="position:absolute;left:30;top:30;width:10679;height:2" coordorigin="30,30"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3" o:spid="_x0000_s1115" style="position:absolute;left:30;top:30;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" path="m,l10679,e" filled="f" strokecolor="#e84c22" strokeweight="2.98pt">
                    <v:path arrowok="t" o:connecttype="custom" o:connectlocs="0,0;10679,0" o:connectangles="0,0"/>
                  </v:shape>
                </v:group>
                <v:group id="Group 70" o:spid="_x0000_s1116" style="position:absolute;left:30;top:525;width:10679;height:2" coordorigin="30,525"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71" o:spid="_x0000_s1117" style="position:absolute;left:30;top:525;width:10679;height:2;visibility:visible;mso-wrap-style:square;v-text-anchor:top" coordsize="1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" path="m,l10679,e" filled="f" strokecolor="#e84c22" strokeweight="3.04pt">
                    <v:path arrowok="t" o:connecttype="custom" o:connectlocs="0,0;10679,0" o:connectangles="0,0"/>
                  </v:shape>
                </v:group>
                <v:group id="Group 68" o:spid="_x0000_s1118" style="position:absolute;left:60;top:59;width:2;height:437" coordorigin="60,59"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9" o:spid="_x0000_s1119" style="position:absolute;left:6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" path="m,l,436e" filled="f" strokecolor="#e84c22" strokeweight="3.04pt">
                    <v:path arrowok="t" o:connecttype="custom" o:connectlocs="0,59;0,495" o:connectangles="0,0"/>
                  </v:shape>
                </v:group>
                <v:group id="Group 65" o:spid="_x0000_s1120" style="position:absolute;left:29;top:59;width:10681;height:495" coordorigin="29,59" coordsize="106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7" o:spid="_x0000_s1121" style="position:absolute;left:10680;top:59;width:2;height:4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" path="m,l,436e" filled="f" strokecolor="#e84c22" strokeweight="3.04pt">
                    <v:path arrowok="t" o:connecttype="custom" o:connectlocs="0,59;0,495" o:connectangles="0,0"/>
                  </v:shape>
                  <v:shape id="Text Box 66" o:spid="_x0000_s1122" type="#_x0000_t202" style="position:absolute;left:29;top:59;width:1068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E58D8" w:rsidRDefault="001E58D8" w:rsidP="001E58D8">
                          <w:pPr>
                            <w:spacing w:before="240" w:line="283" w:lineRule="auto"/>
                            <w:ind w:left="86"/>
                            <w:rPr>
                              <w:rFonts w:ascii="Calibri" w:eastAsia="Calibri" w:hAnsi="Calibri" w:cs="Calibri"/>
                              <w:sz w:val="31"/>
                              <w:szCs w:val="31"/>
                            </w:rPr>
                          </w:pPr>
                          <w:r w:rsidRPr="00437EFC">
                            <w:rPr>
                              <w:rFonts w:ascii="Calibri"/>
                              <w:color w:val="FFFFFF"/>
                              <w:spacing w:val="12"/>
                              <w:sz w:val="31"/>
                            </w:rPr>
                            <w:t>Nursing Conferences</w:t>
                          </w:r>
                        </w:p>
                      </w:txbxContent>
                    </v:textbox>
                  </v:shape>
                </v:group>
                <w10:wrap anchorx="margin"/>
              </v:group>
            </w:pict>
          </mc:Fallback>
        </mc:AlternateContent>
      </w:r>
    </w:p>
    <w:p w:rsidR="001E58D8" w:rsidRDefault="001E58D8" w:rsidP="001E58D8">
      <w:pPr>
        <w:pStyle w:val="BodyText"/>
        <w:tabs>
          <w:tab w:val="left" w:pos="360"/>
        </w:tabs>
        <w:spacing w:before="120" w:line="283" w:lineRule="auto"/>
        <w:ind w:left="0" w:right="374"/>
        <w:jc w:val="both"/>
        <w:rPr>
          <w:rFonts w:asciiTheme="minorHAnsi" w:eastAsiaTheme="minorHAnsi" w:hAnsiTheme="minorHAnsi"/>
          <w:b/>
          <w:sz w:val="22"/>
          <w:szCs w:val="22"/>
        </w:rPr>
      </w:pPr>
    </w:p>
    <w:p w:rsidR="00DE1772" w:rsidRDefault="005C149F" w:rsidP="001E58D8">
      <w:pPr>
        <w:pStyle w:val="BodyText"/>
        <w:tabs>
          <w:tab w:val="left" w:pos="360"/>
        </w:tabs>
        <w:spacing w:before="120" w:line="283" w:lineRule="auto"/>
        <w:ind w:left="0" w:right="374"/>
        <w:jc w:val="both"/>
        <w:rPr>
          <w:rFonts w:asciiTheme="minorHAnsi" w:eastAsiaTheme="minorHAnsi" w:hAnsiTheme="minorHAnsi"/>
          <w:b/>
          <w:sz w:val="22"/>
          <w:szCs w:val="22"/>
        </w:rPr>
      </w:pPr>
      <w:r>
        <w:rPr>
          <w:rFonts w:asciiTheme="minorHAnsi" w:eastAsiaTheme="minorHAnsi" w:hAnsiTheme="minorHAnsi"/>
          <w:b/>
          <w:sz w:val="22"/>
          <w:szCs w:val="22"/>
        </w:rPr>
        <w:t>World S</w:t>
      </w:r>
      <w:r w:rsidR="00774B49" w:rsidRPr="00774B49">
        <w:rPr>
          <w:rFonts w:asciiTheme="minorHAnsi" w:eastAsiaTheme="minorHAnsi" w:hAnsiTheme="minorHAnsi"/>
          <w:b/>
          <w:sz w:val="22"/>
          <w:szCs w:val="22"/>
        </w:rPr>
        <w:t>um</w:t>
      </w:r>
      <w:r>
        <w:rPr>
          <w:rFonts w:asciiTheme="minorHAnsi" w:eastAsiaTheme="minorHAnsi" w:hAnsiTheme="minorHAnsi"/>
          <w:b/>
          <w:sz w:val="22"/>
          <w:szCs w:val="22"/>
        </w:rPr>
        <w:t>mit on Nursing and Women H</w:t>
      </w:r>
      <w:r w:rsidR="00774B49">
        <w:rPr>
          <w:rFonts w:asciiTheme="minorHAnsi" w:eastAsiaTheme="minorHAnsi" w:hAnsiTheme="minorHAnsi"/>
          <w:b/>
          <w:sz w:val="22"/>
          <w:szCs w:val="22"/>
        </w:rPr>
        <w:t>ealth</w:t>
      </w:r>
    </w:p>
    <w:p w:rsidR="00DE1772" w:rsidRPr="00774B49"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Pr>
          <w:rFonts w:asciiTheme="minorHAnsi" w:eastAsiaTheme="minorHAnsi" w:hAnsiTheme="minorHAnsi"/>
          <w:sz w:val="22"/>
          <w:szCs w:val="22"/>
        </w:rPr>
        <w:t xml:space="preserve">When &amp; Where: </w:t>
      </w:r>
      <w:r w:rsidR="00774B49" w:rsidRPr="00774B49">
        <w:rPr>
          <w:rFonts w:asciiTheme="minorHAnsi" w:eastAsiaTheme="minorHAnsi" w:hAnsiTheme="minorHAnsi"/>
          <w:bCs/>
          <w:sz w:val="22"/>
          <w:szCs w:val="22"/>
        </w:rPr>
        <w:t>February 24-25,</w:t>
      </w:r>
      <w:r w:rsidR="0061278F">
        <w:rPr>
          <w:rFonts w:asciiTheme="minorHAnsi" w:eastAsiaTheme="minorHAnsi" w:hAnsiTheme="minorHAnsi"/>
          <w:bCs/>
          <w:sz w:val="22"/>
          <w:szCs w:val="22"/>
        </w:rPr>
        <w:t xml:space="preserve"> 2020. </w:t>
      </w:r>
      <w:r w:rsidR="00774B49" w:rsidRPr="00774B49">
        <w:rPr>
          <w:rFonts w:asciiTheme="minorHAnsi" w:eastAsiaTheme="minorHAnsi" w:hAnsiTheme="minorHAnsi"/>
          <w:bCs/>
          <w:sz w:val="22"/>
          <w:szCs w:val="22"/>
        </w:rPr>
        <w:t>Dubai, U.A.E.</w:t>
      </w:r>
    </w:p>
    <w:p w:rsidR="00DE1772" w:rsidRPr="00437EFC"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61278F">
        <w:rPr>
          <w:rFonts w:asciiTheme="minorHAnsi" w:eastAsiaTheme="minorHAnsi" w:hAnsiTheme="minorHAnsi"/>
          <w:sz w:val="22"/>
          <w:szCs w:val="22"/>
        </w:rPr>
        <w:t>Advancing Nursing for Trusted Care</w:t>
      </w:r>
    </w:p>
    <w:p w:rsid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Website</w:t>
      </w:r>
      <w:r w:rsidR="0061278F">
        <w:rPr>
          <w:rFonts w:asciiTheme="minorHAnsi" w:eastAsiaTheme="minorHAnsi" w:hAnsiTheme="minorHAnsi"/>
          <w:sz w:val="22"/>
          <w:szCs w:val="22"/>
        </w:rPr>
        <w:t xml:space="preserve">: </w:t>
      </w:r>
      <w:hyperlink r:id="rId34" w:history="1">
        <w:r w:rsidR="00680B34" w:rsidRPr="00450D66">
          <w:rPr>
            <w:rStyle w:val="Hyperlink"/>
            <w:rFonts w:asciiTheme="minorHAnsi" w:eastAsiaTheme="minorHAnsi" w:hAnsiTheme="minorHAnsi"/>
            <w:sz w:val="22"/>
            <w:szCs w:val="22"/>
          </w:rPr>
          <w:t>https://larixconferences.com/nursing/</w:t>
        </w:r>
      </w:hyperlink>
    </w:p>
    <w:p w:rsidR="00257902" w:rsidRPr="00680B34" w:rsidRDefault="00257902" w:rsidP="00257902">
      <w:pPr>
        <w:pStyle w:val="BodyText"/>
        <w:spacing w:before="120" w:line="283" w:lineRule="auto"/>
        <w:ind w:right="374"/>
        <w:jc w:val="both"/>
        <w:rPr>
          <w:b/>
          <w:bCs/>
        </w:rPr>
      </w:pPr>
      <w:r w:rsidRPr="00680B34">
        <w:rPr>
          <w:b/>
          <w:bCs/>
        </w:rPr>
        <w:t>8th International Nurse Education Conference</w:t>
      </w:r>
    </w:p>
    <w:p w:rsidR="00257902" w:rsidRPr="00437EFC"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C902B0">
        <w:rPr>
          <w:rFonts w:asciiTheme="minorHAnsi" w:eastAsiaTheme="minorHAnsi" w:hAnsiTheme="minorHAnsi"/>
          <w:sz w:val="22"/>
          <w:szCs w:val="22"/>
        </w:rPr>
        <w:t xml:space="preserve">When &amp; Where: </w:t>
      </w:r>
      <w:r>
        <w:t>April 26-29, 2020. Barcelona, Spain</w:t>
      </w:r>
    </w:p>
    <w:p w:rsidR="00257902" w:rsidRPr="00437EFC"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724D05">
        <w:rPr>
          <w:rFonts w:asciiTheme="minorHAnsi" w:eastAsiaTheme="minorHAnsi" w:hAnsiTheme="minorHAnsi"/>
          <w:sz w:val="22"/>
          <w:szCs w:val="22"/>
        </w:rPr>
        <w:t>Transforming Nursing and Midwifery Education: Leadership Innovation and Diversity for Global Healthcare I</w:t>
      </w:r>
      <w:r w:rsidRPr="00257902">
        <w:rPr>
          <w:rFonts w:asciiTheme="minorHAnsi" w:eastAsiaTheme="minorHAnsi" w:hAnsiTheme="minorHAnsi"/>
          <w:sz w:val="22"/>
          <w:szCs w:val="22"/>
        </w:rPr>
        <w:t>mpact</w:t>
      </w:r>
    </w:p>
    <w:p w:rsidR="00257902" w:rsidRDefault="00257902" w:rsidP="0025790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Website: </w:t>
      </w:r>
      <w:hyperlink r:id="rId35" w:history="1">
        <w:r w:rsidRPr="00450D66">
          <w:rPr>
            <w:rStyle w:val="Hyperlink"/>
          </w:rPr>
          <w:t>https://www.elsevier.com/events/conferences/international-nurse-education-conference</w:t>
        </w:r>
      </w:hyperlink>
    </w:p>
    <w:p w:rsidR="00DE1772" w:rsidRPr="00257902" w:rsidRDefault="00680B34" w:rsidP="00257902">
      <w:pPr>
        <w:pStyle w:val="BodyText"/>
        <w:spacing w:before="120" w:line="283" w:lineRule="auto"/>
        <w:ind w:right="374"/>
        <w:jc w:val="both"/>
        <w:rPr>
          <w:rFonts w:asciiTheme="minorHAnsi" w:eastAsiaTheme="minorHAnsi" w:hAnsiTheme="minorHAnsi"/>
          <w:sz w:val="22"/>
          <w:szCs w:val="22"/>
        </w:rPr>
      </w:pPr>
      <w:r w:rsidRPr="00257902">
        <w:rPr>
          <w:rFonts w:asciiTheme="minorHAnsi" w:eastAsiaTheme="minorHAnsi" w:hAnsiTheme="minorHAnsi"/>
          <w:sz w:val="22"/>
          <w:szCs w:val="22"/>
        </w:rPr>
        <w:t xml:space="preserve"> </w:t>
      </w:r>
      <w:r w:rsidR="0061278F" w:rsidRPr="00257902">
        <w:rPr>
          <w:rFonts w:asciiTheme="minorHAnsi" w:eastAsiaTheme="minorHAnsi" w:hAnsiTheme="minorHAnsi"/>
          <w:b/>
          <w:sz w:val="22"/>
          <w:szCs w:val="22"/>
        </w:rPr>
        <w:t>STTI 5</w:t>
      </w:r>
      <w:r w:rsidR="0061278F" w:rsidRPr="00257902">
        <w:rPr>
          <w:rFonts w:asciiTheme="minorHAnsi" w:eastAsiaTheme="minorHAnsi" w:hAnsiTheme="minorHAnsi"/>
          <w:b/>
          <w:sz w:val="22"/>
          <w:szCs w:val="22"/>
          <w:vertAlign w:val="superscript"/>
        </w:rPr>
        <w:t>th</w:t>
      </w:r>
      <w:r w:rsidR="0061278F" w:rsidRPr="00257902">
        <w:rPr>
          <w:rFonts w:asciiTheme="minorHAnsi" w:eastAsiaTheme="minorHAnsi" w:hAnsiTheme="minorHAnsi"/>
          <w:b/>
          <w:sz w:val="22"/>
          <w:szCs w:val="22"/>
        </w:rPr>
        <w:t xml:space="preserve"> Biennial European Conference </w:t>
      </w:r>
    </w:p>
    <w:p w:rsidR="00DE1772" w:rsidRPr="00437EFC" w:rsidRDefault="00DE1772" w:rsidP="00DE1772">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When</w:t>
      </w:r>
      <w:r>
        <w:rPr>
          <w:rFonts w:asciiTheme="minorHAnsi" w:eastAsiaTheme="minorHAnsi" w:hAnsiTheme="minorHAnsi"/>
          <w:sz w:val="22"/>
          <w:szCs w:val="22"/>
        </w:rPr>
        <w:t xml:space="preserve"> </w:t>
      </w:r>
      <w:r w:rsidRPr="00372280">
        <w:rPr>
          <w:rFonts w:asciiTheme="minorHAnsi" w:eastAsiaTheme="minorHAnsi" w:hAnsiTheme="minorHAnsi"/>
          <w:sz w:val="22"/>
          <w:szCs w:val="22"/>
        </w:rPr>
        <w:t>&amp; Where</w:t>
      </w:r>
      <w:r w:rsidRPr="00437EFC">
        <w:rPr>
          <w:rFonts w:asciiTheme="minorHAnsi" w:eastAsiaTheme="minorHAnsi" w:hAnsiTheme="minorHAnsi"/>
          <w:sz w:val="22"/>
          <w:szCs w:val="22"/>
        </w:rPr>
        <w:t xml:space="preserve">: </w:t>
      </w:r>
      <w:r w:rsidR="0061278F">
        <w:rPr>
          <w:rFonts w:asciiTheme="minorHAnsi" w:eastAsiaTheme="minorHAnsi" w:hAnsiTheme="minorHAnsi"/>
          <w:sz w:val="22"/>
          <w:szCs w:val="22"/>
        </w:rPr>
        <w:t>May 27-30, 2020. Coimbra, Portugal</w:t>
      </w:r>
      <w:r>
        <w:rPr>
          <w:rFonts w:asciiTheme="minorHAnsi" w:eastAsiaTheme="minorHAnsi" w:hAnsiTheme="minorHAnsi"/>
          <w:sz w:val="22"/>
          <w:szCs w:val="22"/>
        </w:rPr>
        <w:t xml:space="preserve"> </w:t>
      </w:r>
    </w:p>
    <w:p w:rsidR="00DE1772" w:rsidRP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 xml:space="preserve">Theme: </w:t>
      </w:r>
      <w:r w:rsidR="0061278F">
        <w:rPr>
          <w:rFonts w:asciiTheme="minorHAnsi" w:eastAsiaTheme="minorHAnsi" w:hAnsiTheme="minorHAnsi"/>
          <w:sz w:val="22"/>
          <w:szCs w:val="22"/>
        </w:rPr>
        <w:t>Nursing’s Innovation, Influence and Impact on Global Health: Looking Back and Moving Forward</w:t>
      </w:r>
    </w:p>
    <w:p w:rsidR="0061278F" w:rsidRPr="0061278F" w:rsidRDefault="00DE1772" w:rsidP="0061278F">
      <w:pPr>
        <w:pStyle w:val="BodyText"/>
        <w:numPr>
          <w:ilvl w:val="0"/>
          <w:numId w:val="1"/>
        </w:numPr>
        <w:spacing w:before="120" w:line="283" w:lineRule="auto"/>
        <w:ind w:right="374"/>
        <w:jc w:val="both"/>
        <w:rPr>
          <w:rFonts w:asciiTheme="minorHAnsi" w:eastAsiaTheme="minorHAnsi" w:hAnsiTheme="minorHAnsi"/>
          <w:sz w:val="22"/>
          <w:szCs w:val="22"/>
        </w:rPr>
      </w:pPr>
      <w:r w:rsidRPr="00437EFC">
        <w:rPr>
          <w:rFonts w:asciiTheme="minorHAnsi" w:eastAsiaTheme="minorHAnsi" w:hAnsiTheme="minorHAnsi"/>
          <w:sz w:val="22"/>
          <w:szCs w:val="22"/>
        </w:rPr>
        <w:t>Website</w:t>
      </w:r>
      <w:r w:rsidR="0061278F">
        <w:rPr>
          <w:rFonts w:asciiTheme="minorHAnsi" w:eastAsiaTheme="minorHAnsi" w:hAnsiTheme="minorHAnsi"/>
          <w:sz w:val="22"/>
          <w:szCs w:val="22"/>
        </w:rPr>
        <w:t xml:space="preserve">: </w:t>
      </w:r>
      <w:hyperlink r:id="rId36" w:history="1">
        <w:r w:rsidR="0061278F" w:rsidRPr="00680B34">
          <w:rPr>
            <w:rFonts w:asciiTheme="minorHAnsi" w:eastAsiaTheme="minorHAnsi" w:hAnsiTheme="minorHAnsi"/>
            <w:color w:val="2E74B5" w:themeColor="accent1" w:themeShade="BF"/>
            <w:sz w:val="22"/>
            <w:szCs w:val="22"/>
            <w:u w:val="single"/>
          </w:rPr>
          <w:t>https://sigma.esenfc.pt</w:t>
        </w:r>
      </w:hyperlink>
      <w:r w:rsidR="0061278F" w:rsidRPr="00680B34">
        <w:rPr>
          <w:rFonts w:asciiTheme="minorHAnsi" w:eastAsiaTheme="minorHAnsi" w:hAnsiTheme="minorHAnsi"/>
          <w:color w:val="2E74B5" w:themeColor="accent1" w:themeShade="BF"/>
          <w:sz w:val="22"/>
          <w:szCs w:val="22"/>
        </w:rPr>
        <w:t>.</w:t>
      </w:r>
    </w:p>
    <w:p w:rsidR="004F1956" w:rsidRPr="00680B34" w:rsidRDefault="004F1956" w:rsidP="0061278F">
      <w:pPr>
        <w:pStyle w:val="BodyText"/>
        <w:spacing w:before="120" w:line="283" w:lineRule="auto"/>
        <w:ind w:right="374"/>
        <w:jc w:val="both"/>
        <w:rPr>
          <w:rFonts w:ascii="Calibri" w:eastAsiaTheme="minorHAnsi" w:hAnsi="Calibri" w:cs="Calibri"/>
          <w:b/>
          <w:sz w:val="22"/>
          <w:szCs w:val="22"/>
        </w:rPr>
      </w:pPr>
      <w:r w:rsidRPr="00680B34">
        <w:rPr>
          <w:rFonts w:ascii="Calibri" w:hAnsi="Calibri" w:cs="Calibri"/>
          <w:b/>
          <w:sz w:val="22"/>
          <w:szCs w:val="22"/>
        </w:rPr>
        <w:t>The 13th Biennial Conference of the Global Netw</w:t>
      </w:r>
      <w:r w:rsidR="00680B34">
        <w:rPr>
          <w:rFonts w:ascii="Calibri" w:hAnsi="Calibri" w:cs="Calibri"/>
          <w:b/>
          <w:sz w:val="22"/>
          <w:szCs w:val="22"/>
        </w:rPr>
        <w:t>ork of WHO Collaborating Centers</w:t>
      </w:r>
      <w:r w:rsidRPr="00680B34">
        <w:rPr>
          <w:rFonts w:ascii="Calibri" w:hAnsi="Calibri" w:cs="Calibri"/>
          <w:b/>
          <w:sz w:val="22"/>
          <w:szCs w:val="22"/>
        </w:rPr>
        <w:t xml:space="preserve"> for Nursing and Midwifery</w:t>
      </w:r>
    </w:p>
    <w:p w:rsidR="00680B34" w:rsidRDefault="00DE1772" w:rsidP="00680B34">
      <w:pPr>
        <w:pStyle w:val="BodyText"/>
        <w:numPr>
          <w:ilvl w:val="0"/>
          <w:numId w:val="1"/>
        </w:numPr>
        <w:spacing w:before="120" w:line="283" w:lineRule="auto"/>
        <w:ind w:right="374"/>
        <w:jc w:val="both"/>
        <w:rPr>
          <w:rFonts w:asciiTheme="minorHAnsi" w:eastAsiaTheme="minorHAnsi" w:hAnsiTheme="minorHAnsi"/>
          <w:b/>
          <w:sz w:val="22"/>
          <w:szCs w:val="22"/>
        </w:rPr>
      </w:pPr>
      <w:r w:rsidRPr="005A2027">
        <w:rPr>
          <w:rFonts w:asciiTheme="minorHAnsi" w:eastAsiaTheme="minorHAnsi" w:hAnsiTheme="minorHAnsi"/>
          <w:sz w:val="22"/>
          <w:szCs w:val="22"/>
        </w:rPr>
        <w:t>When &amp; Where:</w:t>
      </w:r>
      <w:r w:rsidRPr="00437EFC">
        <w:rPr>
          <w:rFonts w:asciiTheme="minorHAnsi" w:eastAsiaTheme="minorHAnsi" w:hAnsiTheme="minorHAnsi"/>
          <w:sz w:val="22"/>
          <w:szCs w:val="22"/>
        </w:rPr>
        <w:t xml:space="preserve"> </w:t>
      </w:r>
      <w:r w:rsidR="0061278F">
        <w:rPr>
          <w:rFonts w:asciiTheme="minorHAnsi" w:eastAsiaTheme="minorHAnsi" w:hAnsiTheme="minorHAnsi"/>
          <w:sz w:val="22"/>
          <w:szCs w:val="22"/>
        </w:rPr>
        <w:t xml:space="preserve">June </w:t>
      </w:r>
      <w:r w:rsidR="0061278F" w:rsidRPr="0061278F">
        <w:rPr>
          <w:rStyle w:val="Strong"/>
          <w:b w:val="0"/>
        </w:rPr>
        <w:t>16-18, 2020. Chiang Mai, Thailand</w:t>
      </w:r>
    </w:p>
    <w:p w:rsidR="00DE1772" w:rsidRPr="00724D05" w:rsidRDefault="00DE1772" w:rsidP="00680B34">
      <w:pPr>
        <w:pStyle w:val="BodyText"/>
        <w:numPr>
          <w:ilvl w:val="0"/>
          <w:numId w:val="1"/>
        </w:numPr>
        <w:spacing w:before="120" w:line="283" w:lineRule="auto"/>
        <w:ind w:right="374"/>
        <w:jc w:val="both"/>
        <w:rPr>
          <w:rFonts w:asciiTheme="minorHAnsi" w:eastAsiaTheme="minorHAnsi" w:hAnsiTheme="minorHAnsi"/>
          <w:sz w:val="22"/>
          <w:szCs w:val="22"/>
        </w:rPr>
      </w:pPr>
      <w:r w:rsidRPr="00680B34">
        <w:rPr>
          <w:rFonts w:asciiTheme="minorHAnsi" w:eastAsiaTheme="minorHAnsi" w:hAnsiTheme="minorHAnsi"/>
          <w:sz w:val="22"/>
          <w:szCs w:val="22"/>
        </w:rPr>
        <w:t xml:space="preserve">Theme: </w:t>
      </w:r>
      <w:r w:rsidR="004F1956" w:rsidRPr="00724D05">
        <w:rPr>
          <w:rFonts w:asciiTheme="minorHAnsi" w:eastAsiaTheme="minorHAnsi" w:hAnsiTheme="minorHAnsi"/>
          <w:sz w:val="22"/>
          <w:szCs w:val="22"/>
        </w:rPr>
        <w:t xml:space="preserve">Advocacy and Policy: Strengthening the Voices and Capacities of Health Professionals </w:t>
      </w:r>
    </w:p>
    <w:p w:rsidR="00680B34" w:rsidRDefault="00DE1772" w:rsidP="00680B34">
      <w:pPr>
        <w:pStyle w:val="BodyText"/>
        <w:numPr>
          <w:ilvl w:val="0"/>
          <w:numId w:val="1"/>
        </w:numPr>
        <w:spacing w:before="120" w:line="283" w:lineRule="auto"/>
        <w:ind w:right="374"/>
        <w:jc w:val="both"/>
        <w:rPr>
          <w:rFonts w:asciiTheme="minorHAnsi" w:eastAsiaTheme="minorHAnsi" w:hAnsiTheme="minorHAnsi"/>
          <w:sz w:val="22"/>
          <w:szCs w:val="22"/>
        </w:rPr>
      </w:pPr>
      <w:r>
        <w:rPr>
          <w:rFonts w:asciiTheme="minorHAnsi" w:eastAsiaTheme="minorHAnsi" w:hAnsiTheme="minorHAnsi"/>
          <w:sz w:val="22"/>
          <w:szCs w:val="22"/>
        </w:rPr>
        <w:t xml:space="preserve"> </w:t>
      </w:r>
      <w:r w:rsidRPr="00437EFC">
        <w:rPr>
          <w:rFonts w:asciiTheme="minorHAnsi" w:eastAsiaTheme="minorHAnsi" w:hAnsiTheme="minorHAnsi"/>
          <w:sz w:val="22"/>
          <w:szCs w:val="22"/>
        </w:rPr>
        <w:t xml:space="preserve">Website: </w:t>
      </w:r>
      <w:hyperlink r:id="rId37" w:history="1">
        <w:r w:rsidR="00680B34" w:rsidRPr="00450D66">
          <w:rPr>
            <w:rStyle w:val="Hyperlink"/>
            <w:rFonts w:asciiTheme="minorHAnsi" w:eastAsiaTheme="minorHAnsi" w:hAnsiTheme="minorHAnsi"/>
            <w:sz w:val="22"/>
            <w:szCs w:val="22"/>
          </w:rPr>
          <w:t>http://healthadvocacy2020.com/programme_full</w:t>
        </w:r>
      </w:hyperlink>
    </w:p>
    <w:p w:rsidR="00DE1772" w:rsidRPr="00680B34" w:rsidRDefault="00680B34" w:rsidP="00680B34">
      <w:pPr>
        <w:pStyle w:val="BodyText"/>
        <w:spacing w:before="120" w:line="283" w:lineRule="auto"/>
        <w:ind w:right="374"/>
        <w:jc w:val="both"/>
        <w:rPr>
          <w:rFonts w:asciiTheme="minorHAnsi" w:eastAsiaTheme="minorHAnsi" w:hAnsiTheme="minorHAnsi"/>
          <w:sz w:val="22"/>
          <w:szCs w:val="22"/>
        </w:rPr>
      </w:pPr>
      <w:r>
        <w:rPr>
          <w:rFonts w:asciiTheme="minorHAnsi" w:eastAsiaTheme="minorHAnsi" w:hAnsiTheme="minorHAnsi"/>
          <w:b/>
          <w:sz w:val="22"/>
          <w:szCs w:val="22"/>
        </w:rPr>
        <w:t>31</w:t>
      </w:r>
      <w:r w:rsidRPr="00680B34">
        <w:rPr>
          <w:rFonts w:asciiTheme="minorHAnsi" w:eastAsiaTheme="minorHAnsi" w:hAnsiTheme="minorHAnsi"/>
          <w:b/>
          <w:sz w:val="22"/>
          <w:szCs w:val="22"/>
          <w:vertAlign w:val="superscript"/>
        </w:rPr>
        <w:t>st</w:t>
      </w:r>
      <w:r>
        <w:rPr>
          <w:rFonts w:asciiTheme="minorHAnsi" w:eastAsiaTheme="minorHAnsi" w:hAnsiTheme="minorHAnsi"/>
          <w:b/>
          <w:sz w:val="22"/>
          <w:szCs w:val="22"/>
        </w:rPr>
        <w:t xml:space="preserve"> International Nursing Research Congress</w:t>
      </w:r>
    </w:p>
    <w:p w:rsidR="00DE1772" w:rsidRPr="00680B34" w:rsidRDefault="00DE1772" w:rsidP="00DE1772">
      <w:pPr>
        <w:pStyle w:val="BodyText"/>
        <w:numPr>
          <w:ilvl w:val="0"/>
          <w:numId w:val="1"/>
        </w:numPr>
        <w:spacing w:before="120" w:line="283" w:lineRule="auto"/>
        <w:ind w:right="374"/>
        <w:jc w:val="both"/>
        <w:rPr>
          <w:rFonts w:asciiTheme="minorHAnsi" w:eastAsiaTheme="minorHAnsi" w:hAnsiTheme="minorHAnsi"/>
          <w:b/>
          <w:sz w:val="22"/>
          <w:szCs w:val="22"/>
        </w:rPr>
      </w:pPr>
      <w:r w:rsidRPr="00682388">
        <w:rPr>
          <w:rFonts w:asciiTheme="minorHAnsi" w:eastAsiaTheme="minorHAnsi" w:hAnsiTheme="minorHAnsi"/>
          <w:sz w:val="22"/>
          <w:szCs w:val="22"/>
        </w:rPr>
        <w:t xml:space="preserve">When &amp; Where: </w:t>
      </w:r>
      <w:r w:rsidR="00680B34">
        <w:rPr>
          <w:rFonts w:asciiTheme="minorHAnsi" w:eastAsiaTheme="minorHAnsi" w:hAnsiTheme="minorHAnsi"/>
          <w:sz w:val="22"/>
          <w:szCs w:val="22"/>
        </w:rPr>
        <w:t xml:space="preserve">July </w:t>
      </w:r>
      <w:r w:rsidR="00680B34" w:rsidRPr="00680B34">
        <w:rPr>
          <w:rStyle w:val="Strong"/>
          <w:b w:val="0"/>
        </w:rPr>
        <w:t>23-27, 2020. Abu Dhabi, United Arab Emirates</w:t>
      </w:r>
    </w:p>
    <w:p w:rsidR="00DE1772" w:rsidRPr="00680B34" w:rsidRDefault="00DE1772" w:rsidP="00DE1772">
      <w:pPr>
        <w:pStyle w:val="BodyText"/>
        <w:numPr>
          <w:ilvl w:val="0"/>
          <w:numId w:val="1"/>
        </w:numPr>
        <w:spacing w:before="120" w:line="283" w:lineRule="auto"/>
        <w:ind w:right="374"/>
        <w:jc w:val="both"/>
        <w:rPr>
          <w:rFonts w:ascii="Calibri" w:eastAsiaTheme="minorHAnsi" w:hAnsi="Calibri" w:cs="Calibri"/>
          <w:i/>
          <w:sz w:val="22"/>
          <w:szCs w:val="22"/>
        </w:rPr>
      </w:pPr>
      <w:r w:rsidRPr="00437EFC">
        <w:rPr>
          <w:rFonts w:asciiTheme="minorHAnsi" w:eastAsiaTheme="minorHAnsi" w:hAnsiTheme="minorHAnsi"/>
          <w:sz w:val="22"/>
          <w:szCs w:val="22"/>
        </w:rPr>
        <w:t xml:space="preserve">Theme: </w:t>
      </w:r>
      <w:r w:rsidR="00680B34" w:rsidRPr="00680B34">
        <w:rPr>
          <w:rStyle w:val="Emphasis"/>
          <w:rFonts w:ascii="Calibri" w:hAnsi="Calibri" w:cs="Calibri"/>
          <w:i w:val="0"/>
          <w:sz w:val="22"/>
          <w:szCs w:val="22"/>
        </w:rPr>
        <w:t>Transforming Global Nursing Research and Scholarship Through Connections and Collaborations</w:t>
      </w:r>
    </w:p>
    <w:p w:rsidR="00DE1772" w:rsidRPr="00680B34" w:rsidRDefault="00DE1772" w:rsidP="00680B34">
      <w:pPr>
        <w:pStyle w:val="BodyText"/>
        <w:numPr>
          <w:ilvl w:val="0"/>
          <w:numId w:val="1"/>
        </w:numPr>
        <w:spacing w:before="120" w:line="283" w:lineRule="auto"/>
        <w:ind w:right="374"/>
        <w:jc w:val="both"/>
        <w:rPr>
          <w:rFonts w:ascii="Calibri" w:eastAsiaTheme="minorHAnsi" w:hAnsi="Calibri" w:cs="Calibri"/>
          <w:sz w:val="22"/>
          <w:szCs w:val="22"/>
        </w:rPr>
      </w:pPr>
      <w:r w:rsidRPr="00437EFC">
        <w:rPr>
          <w:rFonts w:asciiTheme="minorHAnsi" w:eastAsiaTheme="minorHAnsi" w:hAnsiTheme="minorHAnsi"/>
          <w:sz w:val="22"/>
          <w:szCs w:val="22"/>
        </w:rPr>
        <w:t>Website</w:t>
      </w:r>
      <w:r w:rsidR="00680B34">
        <w:rPr>
          <w:rFonts w:asciiTheme="minorHAnsi" w:eastAsiaTheme="minorHAnsi" w:hAnsiTheme="minorHAnsi"/>
          <w:sz w:val="22"/>
          <w:szCs w:val="22"/>
        </w:rPr>
        <w:t xml:space="preserve">: </w:t>
      </w:r>
      <w:r>
        <w:t xml:space="preserve"> </w:t>
      </w:r>
      <w:hyperlink r:id="rId38" w:history="1">
        <w:r w:rsidR="00680B34" w:rsidRPr="00680B34">
          <w:rPr>
            <w:rStyle w:val="Hyperlink"/>
            <w:rFonts w:ascii="Calibri" w:hAnsi="Calibri" w:cs="Calibri"/>
            <w:sz w:val="22"/>
            <w:szCs w:val="22"/>
          </w:rPr>
          <w:t>https://www.sigmanursing.org/connect-engage/meetings-events/congress-2020</w:t>
        </w:r>
      </w:hyperlink>
    </w:p>
    <w:p w:rsidR="00680B34" w:rsidRPr="00437EFC" w:rsidRDefault="00680B34" w:rsidP="00680B34">
      <w:pPr>
        <w:pStyle w:val="BodyText"/>
        <w:spacing w:before="120" w:line="283" w:lineRule="auto"/>
        <w:ind w:left="0" w:right="374"/>
        <w:jc w:val="both"/>
        <w:rPr>
          <w:rFonts w:asciiTheme="minorHAnsi" w:eastAsiaTheme="minorHAnsi" w:hAnsiTheme="minorHAnsi"/>
          <w:sz w:val="22"/>
          <w:szCs w:val="22"/>
        </w:rPr>
      </w:pPr>
    </w:p>
    <w:p w:rsidR="00DE1772" w:rsidRPr="00437EFC" w:rsidRDefault="00DE1772" w:rsidP="00257902">
      <w:pPr>
        <w:pStyle w:val="BodyText"/>
        <w:spacing w:before="120" w:line="283" w:lineRule="auto"/>
        <w:ind w:left="1080" w:right="374"/>
        <w:jc w:val="both"/>
        <w:rPr>
          <w:rFonts w:asciiTheme="minorHAnsi" w:eastAsiaTheme="minorHAnsi" w:hAnsiTheme="minorHAnsi"/>
          <w:sz w:val="22"/>
          <w:szCs w:val="22"/>
        </w:rPr>
      </w:pPr>
    </w:p>
    <w:p w:rsidR="00DE1772" w:rsidRDefault="00D16655" w:rsidP="00DE1772">
      <w:pPr>
        <w:pStyle w:val="BodyText"/>
        <w:spacing w:before="120" w:line="283" w:lineRule="auto"/>
        <w:ind w:right="374"/>
        <w:jc w:val="both"/>
      </w:pPr>
      <w:r>
        <w:rPr>
          <w:noProof/>
        </w:rPr>
        <w:drawing>
          <wp:anchor distT="0" distB="0" distL="114300" distR="114300" simplePos="0" relativeHeight="251708416" behindDoc="0" locked="0" layoutInCell="1" allowOverlap="1" wp14:anchorId="50A5AE88" wp14:editId="7F257B5B">
            <wp:simplePos x="0" y="0"/>
            <wp:positionH relativeFrom="margin">
              <wp:posOffset>-231775</wp:posOffset>
            </wp:positionH>
            <wp:positionV relativeFrom="paragraph">
              <wp:posOffset>3357880</wp:posOffset>
            </wp:positionV>
            <wp:extent cx="7279640" cy="5541010"/>
            <wp:effectExtent l="0" t="0" r="0" b="254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79640" cy="5541010"/>
                    </a:xfrm>
                    <a:prstGeom prst="rect">
                      <a:avLst/>
                    </a:prstGeom>
                    <a:noFill/>
                    <a:extLst/>
                  </pic:spPr>
                </pic:pic>
              </a:graphicData>
            </a:graphic>
            <wp14:sizeRelV relativeFrom="margin">
              <wp14:pctHeight>0</wp14:pctHeight>
            </wp14:sizeRelV>
          </wp:anchor>
        </w:drawing>
      </w:r>
      <w:r w:rsidR="00DE1772">
        <w:br w:type="page"/>
      </w:r>
    </w:p>
    <w:p w:rsidR="00DE1772" w:rsidRDefault="00DE1772" w:rsidP="00F65D8B">
      <w:pPr>
        <w:pStyle w:val="BodyText"/>
        <w:spacing w:before="120" w:line="283" w:lineRule="auto"/>
        <w:ind w:left="0" w:right="374"/>
        <w:jc w:val="both"/>
        <w:sectPr w:rsidR="00DE1772" w:rsidSect="00EC0222">
          <w:type w:val="continuous"/>
          <w:pgSz w:w="11910" w:h="16840"/>
          <w:pgMar w:top="1094" w:right="576" w:bottom="274" w:left="605" w:header="720" w:footer="0" w:gutter="0"/>
          <w:cols w:space="720"/>
          <w:docGrid w:linePitch="299"/>
        </w:sectPr>
      </w:pPr>
    </w:p>
    <w:p w:rsidR="00DE1772" w:rsidRDefault="00141F63" w:rsidP="00DE1772">
      <w:pPr>
        <w:ind w:right="350"/>
        <w:rPr>
          <w:noProof/>
        </w:rPr>
      </w:pPr>
      <w:r>
        <w:rPr>
          <w:noProof/>
        </w:rPr>
        <w:lastRenderedPageBreak/>
        <mc:AlternateContent>
          <mc:Choice Requires="wpg">
            <w:drawing>
              <wp:anchor distT="0" distB="0" distL="114300" distR="114300" simplePos="0" relativeHeight="251665408" behindDoc="1" locked="0" layoutInCell="1" allowOverlap="1" wp14:anchorId="2D48F00F" wp14:editId="622E3129">
                <wp:simplePos x="0" y="0"/>
                <wp:positionH relativeFrom="margin">
                  <wp:posOffset>-370205</wp:posOffset>
                </wp:positionH>
                <wp:positionV relativeFrom="margin">
                  <wp:posOffset>-363220</wp:posOffset>
                </wp:positionV>
                <wp:extent cx="7279640" cy="9835218"/>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9640" cy="9835218"/>
                          <a:chOff x="649" y="996"/>
                          <a:chExt cx="10504" cy="14614"/>
                        </a:xfrm>
                      </wpg:grpSpPr>
                      <wpg:grpSp>
                        <wpg:cNvPr id="10" name="Group 3"/>
                        <wpg:cNvGrpSpPr>
                          <a:grpSpLocks/>
                        </wpg:cNvGrpSpPr>
                        <wpg:grpSpPr bwMode="auto">
                          <a:xfrm>
                            <a:off x="649" y="996"/>
                            <a:ext cx="10504" cy="14614"/>
                            <a:chOff x="649" y="996"/>
                            <a:chExt cx="10504" cy="14614"/>
                          </a:xfrm>
                        </wpg:grpSpPr>
                        <wps:wsp>
                          <wps:cNvPr id="12" name="Freeform 4"/>
                          <wps:cNvSpPr>
                            <a:spLocks/>
                          </wps:cNvSpPr>
                          <wps:spPr bwMode="auto">
                            <a:xfrm>
                              <a:off x="841" y="996"/>
                              <a:ext cx="2465" cy="14414"/>
                            </a:xfrm>
                            <a:custGeom>
                              <a:avLst/>
                              <a:gdLst>
                                <a:gd name="T0" fmla="+- 0 3306 841"/>
                                <a:gd name="T1" fmla="*/ T0 w 2465"/>
                                <a:gd name="T2" fmla="+- 0 996 996"/>
                                <a:gd name="T3" fmla="*/ 996 h 14414"/>
                                <a:gd name="T4" fmla="+- 0 841 841"/>
                                <a:gd name="T5" fmla="*/ T4 w 2465"/>
                                <a:gd name="T6" fmla="+- 0 996 996"/>
                                <a:gd name="T7" fmla="*/ 996 h 14414"/>
                                <a:gd name="T8" fmla="+- 0 841 841"/>
                                <a:gd name="T9" fmla="*/ T8 w 2465"/>
                                <a:gd name="T10" fmla="+- 0 15409 996"/>
                                <a:gd name="T11" fmla="*/ 15409 h 14414"/>
                                <a:gd name="T12" fmla="+- 0 3306 841"/>
                                <a:gd name="T13" fmla="*/ T12 w 2465"/>
                                <a:gd name="T14" fmla="+- 0 15409 996"/>
                                <a:gd name="T15" fmla="*/ 15409 h 14414"/>
                                <a:gd name="T16" fmla="+- 0 3300 841"/>
                                <a:gd name="T17" fmla="*/ T16 w 2465"/>
                                <a:gd name="T18" fmla="+- 0 15009 996"/>
                                <a:gd name="T19" fmla="*/ 15009 h 14414"/>
                                <a:gd name="T20" fmla="+- 0 3283 841"/>
                                <a:gd name="T21" fmla="*/ T20 w 2465"/>
                                <a:gd name="T22" fmla="+- 0 14637 996"/>
                                <a:gd name="T23" fmla="*/ 14637 h 14414"/>
                                <a:gd name="T24" fmla="+- 0 3257 841"/>
                                <a:gd name="T25" fmla="*/ T24 w 2465"/>
                                <a:gd name="T26" fmla="+- 0 14290 996"/>
                                <a:gd name="T27" fmla="*/ 14290 h 14414"/>
                                <a:gd name="T28" fmla="+- 0 3222 841"/>
                                <a:gd name="T29" fmla="*/ T28 w 2465"/>
                                <a:gd name="T30" fmla="+- 0 13964 996"/>
                                <a:gd name="T31" fmla="*/ 13964 h 14414"/>
                                <a:gd name="T32" fmla="+- 0 3180 841"/>
                                <a:gd name="T33" fmla="*/ T32 w 2465"/>
                                <a:gd name="T34" fmla="+- 0 13658 996"/>
                                <a:gd name="T35" fmla="*/ 13658 h 14414"/>
                                <a:gd name="T36" fmla="+- 0 3131 841"/>
                                <a:gd name="T37" fmla="*/ T36 w 2465"/>
                                <a:gd name="T38" fmla="+- 0 13366 996"/>
                                <a:gd name="T39" fmla="*/ 13366 h 14414"/>
                                <a:gd name="T40" fmla="+- 0 3078 841"/>
                                <a:gd name="T41" fmla="*/ T40 w 2465"/>
                                <a:gd name="T42" fmla="+- 0 13087 996"/>
                                <a:gd name="T43" fmla="*/ 13087 h 14414"/>
                                <a:gd name="T44" fmla="+- 0 3021 841"/>
                                <a:gd name="T45" fmla="*/ T44 w 2465"/>
                                <a:gd name="T46" fmla="+- 0 12817 996"/>
                                <a:gd name="T47" fmla="*/ 12817 h 14414"/>
                                <a:gd name="T48" fmla="+- 0 2962 841"/>
                                <a:gd name="T49" fmla="*/ T48 w 2465"/>
                                <a:gd name="T50" fmla="+- 0 12554 996"/>
                                <a:gd name="T51" fmla="*/ 12554 h 14414"/>
                                <a:gd name="T52" fmla="+- 0 2841 841"/>
                                <a:gd name="T53" fmla="*/ T52 w 2465"/>
                                <a:gd name="T54" fmla="+- 0 12033 996"/>
                                <a:gd name="T55" fmla="*/ 12033 h 14414"/>
                                <a:gd name="T56" fmla="+- 0 2782 841"/>
                                <a:gd name="T57" fmla="*/ T56 w 2465"/>
                                <a:gd name="T58" fmla="+- 0 11769 996"/>
                                <a:gd name="T59" fmla="*/ 11769 h 14414"/>
                                <a:gd name="T60" fmla="+- 0 2725 841"/>
                                <a:gd name="T61" fmla="*/ T60 w 2465"/>
                                <a:gd name="T62" fmla="+- 0 11499 996"/>
                                <a:gd name="T63" fmla="*/ 11499 h 14414"/>
                                <a:gd name="T64" fmla="+- 0 2672 841"/>
                                <a:gd name="T65" fmla="*/ T64 w 2465"/>
                                <a:gd name="T66" fmla="+- 0 11220 996"/>
                                <a:gd name="T67" fmla="*/ 11220 h 14414"/>
                                <a:gd name="T68" fmla="+- 0 2624 841"/>
                                <a:gd name="T69" fmla="*/ T68 w 2465"/>
                                <a:gd name="T70" fmla="+- 0 10929 996"/>
                                <a:gd name="T71" fmla="*/ 10929 h 14414"/>
                                <a:gd name="T72" fmla="+- 0 2581 841"/>
                                <a:gd name="T73" fmla="*/ T72 w 2465"/>
                                <a:gd name="T74" fmla="+- 0 10622 996"/>
                                <a:gd name="T75" fmla="*/ 10622 h 14414"/>
                                <a:gd name="T76" fmla="+- 0 2546 841"/>
                                <a:gd name="T77" fmla="*/ T76 w 2465"/>
                                <a:gd name="T78" fmla="+- 0 10296 996"/>
                                <a:gd name="T79" fmla="*/ 10296 h 14414"/>
                                <a:gd name="T80" fmla="+- 0 2520 841"/>
                                <a:gd name="T81" fmla="*/ T80 w 2465"/>
                                <a:gd name="T82" fmla="+- 0 9949 996"/>
                                <a:gd name="T83" fmla="*/ 9949 h 14414"/>
                                <a:gd name="T84" fmla="+- 0 2503 841"/>
                                <a:gd name="T85" fmla="*/ T84 w 2465"/>
                                <a:gd name="T86" fmla="+- 0 9576 996"/>
                                <a:gd name="T87" fmla="*/ 9576 h 14414"/>
                                <a:gd name="T88" fmla="+- 0 2497 841"/>
                                <a:gd name="T89" fmla="*/ T88 w 2465"/>
                                <a:gd name="T90" fmla="+- 0 9176 996"/>
                                <a:gd name="T91" fmla="*/ 9176 h 14414"/>
                                <a:gd name="T92" fmla="+- 0 2503 841"/>
                                <a:gd name="T93" fmla="*/ T92 w 2465"/>
                                <a:gd name="T94" fmla="+- 0 8856 996"/>
                                <a:gd name="T95" fmla="*/ 8856 h 14414"/>
                                <a:gd name="T96" fmla="+- 0 2520 841"/>
                                <a:gd name="T97" fmla="*/ T96 w 2465"/>
                                <a:gd name="T98" fmla="+- 0 8507 996"/>
                                <a:gd name="T99" fmla="*/ 8507 h 14414"/>
                                <a:gd name="T100" fmla="+- 0 2546 841"/>
                                <a:gd name="T101" fmla="*/ T100 w 2465"/>
                                <a:gd name="T102" fmla="+- 0 8134 996"/>
                                <a:gd name="T103" fmla="*/ 8134 h 14414"/>
                                <a:gd name="T104" fmla="+- 0 2581 841"/>
                                <a:gd name="T105" fmla="*/ T104 w 2465"/>
                                <a:gd name="T106" fmla="+- 0 7739 996"/>
                                <a:gd name="T107" fmla="*/ 7739 h 14414"/>
                                <a:gd name="T108" fmla="+- 0 2624 841"/>
                                <a:gd name="T109" fmla="*/ T108 w 2465"/>
                                <a:gd name="T110" fmla="+- 0 7325 996"/>
                                <a:gd name="T111" fmla="*/ 7325 h 14414"/>
                                <a:gd name="T112" fmla="+- 0 2672 841"/>
                                <a:gd name="T113" fmla="*/ T112 w 2465"/>
                                <a:gd name="T114" fmla="+- 0 6896 996"/>
                                <a:gd name="T115" fmla="*/ 6896 h 14414"/>
                                <a:gd name="T116" fmla="+- 0 2725 841"/>
                                <a:gd name="T117" fmla="*/ T116 w 2465"/>
                                <a:gd name="T118" fmla="+- 0 6454 996"/>
                                <a:gd name="T119" fmla="*/ 6454 h 14414"/>
                                <a:gd name="T120" fmla="+- 0 2782 841"/>
                                <a:gd name="T121" fmla="*/ T120 w 2465"/>
                                <a:gd name="T122" fmla="+- 0 6003 996"/>
                                <a:gd name="T123" fmla="*/ 6003 h 14414"/>
                                <a:gd name="T124" fmla="+- 0 2841 841"/>
                                <a:gd name="T125" fmla="*/ T124 w 2465"/>
                                <a:gd name="T126" fmla="+- 0 5546 996"/>
                                <a:gd name="T127" fmla="*/ 5546 h 14414"/>
                                <a:gd name="T128" fmla="+- 0 2962 841"/>
                                <a:gd name="T129" fmla="*/ T128 w 2465"/>
                                <a:gd name="T130" fmla="+- 0 4626 996"/>
                                <a:gd name="T131" fmla="*/ 4626 h 14414"/>
                                <a:gd name="T132" fmla="+- 0 3021 841"/>
                                <a:gd name="T133" fmla="*/ T132 w 2465"/>
                                <a:gd name="T134" fmla="+- 0 4169 996"/>
                                <a:gd name="T135" fmla="*/ 4169 h 14414"/>
                                <a:gd name="T136" fmla="+- 0 3078 841"/>
                                <a:gd name="T137" fmla="*/ T136 w 2465"/>
                                <a:gd name="T138" fmla="+- 0 3718 996"/>
                                <a:gd name="T139" fmla="*/ 3718 h 14414"/>
                                <a:gd name="T140" fmla="+- 0 3131 841"/>
                                <a:gd name="T141" fmla="*/ T140 w 2465"/>
                                <a:gd name="T142" fmla="+- 0 3276 996"/>
                                <a:gd name="T143" fmla="*/ 3276 h 14414"/>
                                <a:gd name="T144" fmla="+- 0 3180 841"/>
                                <a:gd name="T145" fmla="*/ T144 w 2465"/>
                                <a:gd name="T146" fmla="+- 0 2847 996"/>
                                <a:gd name="T147" fmla="*/ 2847 h 14414"/>
                                <a:gd name="T148" fmla="+- 0 3222 841"/>
                                <a:gd name="T149" fmla="*/ T148 w 2465"/>
                                <a:gd name="T150" fmla="+- 0 2434 996"/>
                                <a:gd name="T151" fmla="*/ 2434 h 14414"/>
                                <a:gd name="T152" fmla="+- 0 3257 841"/>
                                <a:gd name="T153" fmla="*/ T152 w 2465"/>
                                <a:gd name="T154" fmla="+- 0 2039 996"/>
                                <a:gd name="T155" fmla="*/ 2039 h 14414"/>
                                <a:gd name="T156" fmla="+- 0 3283 841"/>
                                <a:gd name="T157" fmla="*/ T156 w 2465"/>
                                <a:gd name="T158" fmla="+- 0 1665 996"/>
                                <a:gd name="T159" fmla="*/ 1665 h 14414"/>
                                <a:gd name="T160" fmla="+- 0 3300 841"/>
                                <a:gd name="T161" fmla="*/ T160 w 2465"/>
                                <a:gd name="T162" fmla="+- 0 1317 996"/>
                                <a:gd name="T163" fmla="*/ 1317 h 14414"/>
                                <a:gd name="T164" fmla="+- 0 3306 841"/>
                                <a:gd name="T165" fmla="*/ T164 w 2465"/>
                                <a:gd name="T166" fmla="+- 0 996 996"/>
                                <a:gd name="T167" fmla="*/ 996 h 14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14414">
                                  <a:moveTo>
                                    <a:pt x="2465" y="0"/>
                                  </a:moveTo>
                                  <a:lnTo>
                                    <a:pt x="0" y="0"/>
                                  </a:lnTo>
                                  <a:lnTo>
                                    <a:pt x="0" y="14413"/>
                                  </a:lnTo>
                                  <a:lnTo>
                                    <a:pt x="2465" y="14413"/>
                                  </a:lnTo>
                                  <a:lnTo>
                                    <a:pt x="2459" y="14013"/>
                                  </a:lnTo>
                                  <a:lnTo>
                                    <a:pt x="2442" y="13641"/>
                                  </a:lnTo>
                                  <a:lnTo>
                                    <a:pt x="2416" y="13294"/>
                                  </a:lnTo>
                                  <a:lnTo>
                                    <a:pt x="2381" y="12968"/>
                                  </a:lnTo>
                                  <a:lnTo>
                                    <a:pt x="2339" y="12662"/>
                                  </a:lnTo>
                                  <a:lnTo>
                                    <a:pt x="2290" y="12370"/>
                                  </a:lnTo>
                                  <a:lnTo>
                                    <a:pt x="2237" y="12091"/>
                                  </a:lnTo>
                                  <a:lnTo>
                                    <a:pt x="2180" y="11821"/>
                                  </a:lnTo>
                                  <a:lnTo>
                                    <a:pt x="2121" y="11558"/>
                                  </a:lnTo>
                                  <a:lnTo>
                                    <a:pt x="2000" y="11037"/>
                                  </a:lnTo>
                                  <a:lnTo>
                                    <a:pt x="1941" y="10773"/>
                                  </a:lnTo>
                                  <a:lnTo>
                                    <a:pt x="1884" y="10503"/>
                                  </a:lnTo>
                                  <a:lnTo>
                                    <a:pt x="1831" y="10224"/>
                                  </a:lnTo>
                                  <a:lnTo>
                                    <a:pt x="1783" y="9933"/>
                                  </a:lnTo>
                                  <a:lnTo>
                                    <a:pt x="1740" y="9626"/>
                                  </a:lnTo>
                                  <a:lnTo>
                                    <a:pt x="1705" y="9300"/>
                                  </a:lnTo>
                                  <a:lnTo>
                                    <a:pt x="1679" y="8953"/>
                                  </a:lnTo>
                                  <a:lnTo>
                                    <a:pt x="1662" y="8580"/>
                                  </a:lnTo>
                                  <a:lnTo>
                                    <a:pt x="1656" y="8180"/>
                                  </a:lnTo>
                                  <a:lnTo>
                                    <a:pt x="1662" y="7860"/>
                                  </a:lnTo>
                                  <a:lnTo>
                                    <a:pt x="1679" y="7511"/>
                                  </a:lnTo>
                                  <a:lnTo>
                                    <a:pt x="1705" y="7138"/>
                                  </a:lnTo>
                                  <a:lnTo>
                                    <a:pt x="1740" y="6743"/>
                                  </a:lnTo>
                                  <a:lnTo>
                                    <a:pt x="1783" y="6329"/>
                                  </a:lnTo>
                                  <a:lnTo>
                                    <a:pt x="1831" y="5900"/>
                                  </a:lnTo>
                                  <a:lnTo>
                                    <a:pt x="1884" y="5458"/>
                                  </a:lnTo>
                                  <a:lnTo>
                                    <a:pt x="1941" y="5007"/>
                                  </a:lnTo>
                                  <a:lnTo>
                                    <a:pt x="2000" y="4550"/>
                                  </a:lnTo>
                                  <a:lnTo>
                                    <a:pt x="2121" y="3630"/>
                                  </a:lnTo>
                                  <a:lnTo>
                                    <a:pt x="2180" y="3173"/>
                                  </a:lnTo>
                                  <a:lnTo>
                                    <a:pt x="2237" y="2722"/>
                                  </a:lnTo>
                                  <a:lnTo>
                                    <a:pt x="2290" y="2280"/>
                                  </a:lnTo>
                                  <a:lnTo>
                                    <a:pt x="2339" y="1851"/>
                                  </a:lnTo>
                                  <a:lnTo>
                                    <a:pt x="2381" y="1438"/>
                                  </a:lnTo>
                                  <a:lnTo>
                                    <a:pt x="2416" y="1043"/>
                                  </a:lnTo>
                                  <a:lnTo>
                                    <a:pt x="2442" y="669"/>
                                  </a:lnTo>
                                  <a:lnTo>
                                    <a:pt x="2459" y="321"/>
                                  </a:lnTo>
                                  <a:lnTo>
                                    <a:pt x="2465" y="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9" y="1172"/>
                              <a:ext cx="10504" cy="14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AAB54DD" id="Group 8" o:spid="_x0000_s1026" style="position:absolute;margin-left:-29.15pt;margin-top:-28.6pt;width:573.2pt;height:774.45pt;z-index:-251651072;mso-position-horizontal-relative:margin;mso-position-vertical-relative:margin" coordorigin="649,996" coordsize="10504,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">
                <v:group id="Group 3" o:spid="_x0000_s1027" style="position:absolute;left:649;top:996;width:10504;height:14614" coordorigin="649,996" coordsize="10504,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841;top:996;width:2465;height:14414;visibility:visible;mso-wrap-style:square;v-text-anchor:top" coordsize="2465,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" path="m2465,l,,,14413r2465,l2459,14013r-17,-372l2416,13294r-35,-326l2339,12662r-49,-292l2237,12091r-57,-270l2121,11558r-121,-521l1941,10773r-57,-270l1831,10224r-48,-291l1740,9626r-35,-326l1679,8953r-17,-373l1656,8180r6,-320l1679,7511r26,-373l1740,6743r43,-414l1831,5900r53,-442l1941,5007r59,-457l2121,3630r59,-457l2237,2722r53,-442l2339,1851r42,-413l2416,1043r26,-374l2459,321,2465,xe" fillcolor="#e84c22" stroked="f">
                    <v:path arrowok="t" o:connecttype="custom" o:connectlocs="2465,996;0,996;0,15409;2465,15409;2459,15009;2442,14637;2416,14290;2381,13964;2339,13658;2290,13366;2237,13087;2180,12817;2121,12554;2000,12033;1941,11769;1884,11499;1831,11220;1783,10929;1740,10622;1705,10296;1679,9949;1662,9576;1656,9176;1662,8856;1679,8507;1705,8134;1740,7739;1783,7325;1831,6896;1884,6454;1941,6003;2000,5546;2121,4626;2180,4169;2237,3718;2290,3276;2339,2847;2381,2434;2416,2039;2442,1665;2459,1317;2465,99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49;top:1172;width:1050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">
                    <v:imagedata r:id="rId40" o:title=""/>
                  </v:shape>
                </v:group>
                <w10:wrap anchorx="margin" anchory="margin"/>
              </v:group>
            </w:pict>
          </mc:Fallback>
        </mc:AlternateContent>
      </w:r>
    </w:p>
    <w:p w:rsidR="00DE1772" w:rsidRDefault="00DE1772" w:rsidP="00DE1772">
      <w:pPr>
        <w:ind w:right="350"/>
        <w:rPr>
          <w:rFonts w:ascii="Arial" w:eastAsia="Arial" w:hAnsi="Arial" w:cs="Arial"/>
          <w:sz w:val="20"/>
          <w:szCs w:val="20"/>
        </w:rPr>
      </w:pPr>
    </w:p>
    <w:p w:rsidR="00DE1772" w:rsidRDefault="00DE1772" w:rsidP="00DE1772">
      <w:pPr>
        <w:ind w:left="2606"/>
        <w:jc w:val="both"/>
        <w:rPr>
          <w:rFonts w:ascii="Arial" w:eastAsia="Arial" w:hAnsi="Arial"/>
          <w:spacing w:val="-1"/>
          <w:sz w:val="19"/>
          <w:szCs w:val="19"/>
        </w:rPr>
      </w:pPr>
      <w:r>
        <w:rPr>
          <w:rFonts w:ascii="Calibri" w:eastAsia="Calibri" w:hAnsi="Calibri"/>
          <w:color w:val="FFFFFF"/>
          <w:spacing w:val="10"/>
          <w:sz w:val="31"/>
          <w:szCs w:val="31"/>
        </w:rPr>
        <w:t xml:space="preserve">  CTL COMING</w:t>
      </w:r>
      <w:r w:rsidRPr="006859B6">
        <w:rPr>
          <w:rFonts w:ascii="Calibri" w:eastAsia="Calibri" w:hAnsi="Calibri"/>
          <w:color w:val="FFFFFF"/>
          <w:spacing w:val="10"/>
          <w:sz w:val="31"/>
          <w:szCs w:val="31"/>
        </w:rPr>
        <w:t xml:space="preserve"> EVENTS</w:t>
      </w:r>
    </w:p>
    <w:p w:rsidR="00DE1772" w:rsidRDefault="00DE1772" w:rsidP="00590D9C">
      <w:pPr>
        <w:spacing w:before="117"/>
        <w:ind w:left="2592"/>
        <w:jc w:val="both"/>
        <w:rPr>
          <w:b/>
        </w:rPr>
      </w:pPr>
      <w:r w:rsidRPr="002D389A">
        <w:rPr>
          <w:b/>
        </w:rPr>
        <w:t>Be on the lookout for CTL emails on the events below!</w:t>
      </w:r>
    </w:p>
    <w:p w:rsidR="00DE1772" w:rsidRPr="002D389A" w:rsidRDefault="00DE1772" w:rsidP="00DE1772">
      <w:pPr>
        <w:spacing w:before="117"/>
        <w:ind w:left="2610"/>
        <w:rPr>
          <w:b/>
        </w:rPr>
      </w:pPr>
      <w:r>
        <w:rPr>
          <w:b/>
        </w:rPr>
        <w:t xml:space="preserve">Check the SharePoint site for current dates, location and times </w:t>
      </w:r>
      <w:r w:rsidRPr="00D83BBF">
        <w:rPr>
          <w:b/>
        </w:rPr>
        <w:t xml:space="preserve">- </w:t>
      </w:r>
      <w:hyperlink r:id="rId41" w:history="1">
        <w:r w:rsidRPr="00CC3CCA">
          <w:rPr>
            <w:rStyle w:val="Hyperlink"/>
            <w:b/>
          </w:rPr>
          <w:t>https://intranet.ucalgary.edu.qa/sites/ucq/default.aspx</w:t>
        </w:r>
      </w:hyperlink>
      <w:r>
        <w:rPr>
          <w:b/>
        </w:rPr>
        <w:t xml:space="preserve"> </w:t>
      </w:r>
    </w:p>
    <w:p w:rsidR="00DE1772" w:rsidRPr="002F470F" w:rsidRDefault="00DE1772" w:rsidP="00A07FBC">
      <w:pPr>
        <w:ind w:left="1872" w:firstLine="720"/>
        <w:jc w:val="both"/>
        <w:rPr>
          <w:b/>
        </w:rPr>
      </w:pPr>
      <w:r>
        <w:rPr>
          <w:b/>
        </w:rPr>
        <w:t>University Teaching and Learning Certificate</w:t>
      </w:r>
    </w:p>
    <w:p w:rsidR="00DE1772" w:rsidRDefault="00DE1772" w:rsidP="00A07FBC">
      <w:pPr>
        <w:ind w:left="2592" w:right="173"/>
        <w:rPr>
          <w:sz w:val="19"/>
          <w:szCs w:val="19"/>
        </w:rPr>
      </w:pPr>
      <w:r>
        <w:rPr>
          <w:sz w:val="19"/>
          <w:szCs w:val="19"/>
        </w:rPr>
        <w:t>A</w:t>
      </w:r>
      <w:r w:rsidRPr="00330FB5">
        <w:rPr>
          <w:sz w:val="19"/>
          <w:szCs w:val="19"/>
        </w:rPr>
        <w:t xml:space="preserve"> comprehensive program on teaching and learning in the health sciences classroom</w:t>
      </w:r>
      <w:r>
        <w:rPr>
          <w:sz w:val="19"/>
          <w:szCs w:val="19"/>
        </w:rPr>
        <w:t xml:space="preserve"> and clinical setting, facilitated by faculty from Nursing, Foundations and the Centre for Teaching and Learning</w:t>
      </w:r>
      <w:r w:rsidRPr="00330FB5">
        <w:rPr>
          <w:sz w:val="19"/>
          <w:szCs w:val="19"/>
        </w:rPr>
        <w:t xml:space="preserve">. Accredited by QHCP, the program provides foundational knowledge of evidence-based pedagogical practices </w:t>
      </w:r>
      <w:r>
        <w:rPr>
          <w:sz w:val="19"/>
          <w:szCs w:val="19"/>
        </w:rPr>
        <w:t>through learning sessions on lesson planning, curriculum development and alignment, teaching and learning strategies, assessment, teaching in clinical settings, as well as teaching second language learners.</w:t>
      </w:r>
    </w:p>
    <w:p w:rsidR="00A07FBC" w:rsidRPr="00A07FBC" w:rsidRDefault="00A07FBC" w:rsidP="00A07FBC">
      <w:pPr>
        <w:ind w:left="2592"/>
        <w:jc w:val="both"/>
        <w:rPr>
          <w:b/>
          <w:bCs/>
        </w:rPr>
      </w:pPr>
      <w:r w:rsidRPr="00A07FBC">
        <w:rPr>
          <w:b/>
          <w:bCs/>
        </w:rPr>
        <w:t>CTL Event: Teaching and Learning in Nursing Education Book Club Series- session #2</w:t>
      </w:r>
    </w:p>
    <w:p w:rsidR="00A07FBC" w:rsidRPr="004720CC" w:rsidRDefault="00A07FBC" w:rsidP="004720CC">
      <w:pPr>
        <w:ind w:left="2592"/>
        <w:rPr>
          <w:rFonts w:cstheme="minorHAnsi"/>
        </w:rPr>
      </w:pPr>
      <w:r w:rsidRPr="00A07FBC">
        <w:rPr>
          <w:sz w:val="19"/>
          <w:szCs w:val="19"/>
        </w:rPr>
        <w:t xml:space="preserve">We are pleased to </w:t>
      </w:r>
      <w:r w:rsidR="006F5DC6">
        <w:rPr>
          <w:sz w:val="19"/>
          <w:szCs w:val="19"/>
        </w:rPr>
        <w:t xml:space="preserve">continue our </w:t>
      </w:r>
      <w:r w:rsidRPr="006F5DC6">
        <w:rPr>
          <w:sz w:val="19"/>
          <w:szCs w:val="19"/>
        </w:rPr>
        <w:t>book club</w:t>
      </w:r>
      <w:r w:rsidRPr="00A07FBC">
        <w:rPr>
          <w:sz w:val="19"/>
          <w:szCs w:val="19"/>
        </w:rPr>
        <w:t xml:space="preserve"> centered on the book – </w:t>
      </w:r>
      <w:r w:rsidRPr="00A07FBC">
        <w:rPr>
          <w:i/>
          <w:sz w:val="19"/>
          <w:szCs w:val="19"/>
        </w:rPr>
        <w:t>Creative Teaching Strategies for the Nurse Educator</w:t>
      </w:r>
      <w:r w:rsidRPr="00A07FBC">
        <w:rPr>
          <w:sz w:val="19"/>
          <w:szCs w:val="19"/>
        </w:rPr>
        <w:t xml:space="preserve">. The acclaimed book by Dr. Judith Herman (RN) contains over 130 practical, relevant, and easy-to-implement teaching strategies that nursing instructors can use to engage students actively in the classroom. In the book, she offers techniques gathered over many years from her own teaching experiences that are adaptable to personal teaching content, meet the needs of a variety of learning styles, and demonstrate innovation in nursing education. </w:t>
      </w:r>
    </w:p>
    <w:p w:rsidR="006F5DC6" w:rsidRDefault="00A07FBC" w:rsidP="00A07FBC">
      <w:pPr>
        <w:ind w:left="2592"/>
        <w:rPr>
          <w:sz w:val="19"/>
          <w:szCs w:val="19"/>
        </w:rPr>
      </w:pPr>
      <w:r w:rsidRPr="00A07FBC">
        <w:rPr>
          <w:sz w:val="19"/>
          <w:szCs w:val="19"/>
        </w:rPr>
        <w:t>Please consider becoming part of the book club as a new Community of Practice* that will explore how to adapt and implement these strategies here at UCQ, as well as reflect on implementation within our classrooms.</w:t>
      </w:r>
      <w:r w:rsidR="006F5DC6">
        <w:rPr>
          <w:sz w:val="19"/>
          <w:szCs w:val="19"/>
        </w:rPr>
        <w:t xml:space="preserve"> For questions, please email Alina Botis- </w:t>
      </w:r>
      <w:hyperlink r:id="rId42" w:history="1">
        <w:r w:rsidR="006F5DC6" w:rsidRPr="00450D66">
          <w:rPr>
            <w:rStyle w:val="Hyperlink"/>
            <w:sz w:val="19"/>
            <w:szCs w:val="19"/>
          </w:rPr>
          <w:t>valeriaalina.botis@ucalgary.edu.qa</w:t>
        </w:r>
      </w:hyperlink>
    </w:p>
    <w:p w:rsidR="00DE1772" w:rsidRPr="006F5DC6" w:rsidRDefault="00A07FBC" w:rsidP="006F5DC6">
      <w:pPr>
        <w:ind w:left="2592"/>
        <w:rPr>
          <w:sz w:val="19"/>
          <w:szCs w:val="19"/>
        </w:rPr>
      </w:pPr>
      <w:r w:rsidRPr="00A07FBC">
        <w:rPr>
          <w:sz w:val="19"/>
          <w:szCs w:val="19"/>
        </w:rPr>
        <w:t xml:space="preserve"> </w:t>
      </w:r>
      <w:r w:rsidR="00DE1772" w:rsidRPr="004175E2">
        <w:rPr>
          <w:b/>
        </w:rPr>
        <w:t>Grants Drop-In Consultation Sessions</w:t>
      </w:r>
    </w:p>
    <w:p w:rsidR="00DE1772" w:rsidRPr="006F5DC6" w:rsidRDefault="00DE1772" w:rsidP="006F5DC6">
      <w:pPr>
        <w:ind w:left="2592" w:right="260"/>
        <w:jc w:val="both"/>
        <w:rPr>
          <w:b/>
          <w:i/>
          <w:sz w:val="19"/>
          <w:szCs w:val="19"/>
        </w:rPr>
      </w:pPr>
      <w:r w:rsidRPr="004175E2">
        <w:rPr>
          <w:sz w:val="19"/>
          <w:szCs w:val="19"/>
        </w:rPr>
        <w:t>This session provides an opportunity for</w:t>
      </w:r>
      <w:r w:rsidR="009D4493">
        <w:rPr>
          <w:sz w:val="19"/>
          <w:szCs w:val="19"/>
        </w:rPr>
        <w:t xml:space="preserve"> the Scholarship of T</w:t>
      </w:r>
      <w:r w:rsidR="00724D05">
        <w:rPr>
          <w:sz w:val="19"/>
          <w:szCs w:val="19"/>
        </w:rPr>
        <w:t>eaching and Learning (</w:t>
      </w:r>
      <w:proofErr w:type="spellStart"/>
      <w:r w:rsidR="00724D05">
        <w:rPr>
          <w:sz w:val="19"/>
          <w:szCs w:val="19"/>
        </w:rPr>
        <w:t>SoTL</w:t>
      </w:r>
      <w:proofErr w:type="spellEnd"/>
      <w:r w:rsidR="00724D05">
        <w:rPr>
          <w:sz w:val="19"/>
          <w:szCs w:val="19"/>
        </w:rPr>
        <w:t>)</w:t>
      </w:r>
      <w:r w:rsidRPr="004175E2">
        <w:rPr>
          <w:sz w:val="19"/>
          <w:szCs w:val="19"/>
        </w:rPr>
        <w:t xml:space="preserve"> Grant applicants to ask questions and consult on their proposals for the University of Calgary Teaching and Learning Grants Program. For an appointment to discuss your grant proposal or ideas, email Dr. Frances Kalu – </w:t>
      </w:r>
      <w:hyperlink r:id="rId43" w:history="1">
        <w:r w:rsidRPr="00095315">
          <w:rPr>
            <w:rStyle w:val="Hyperlink"/>
            <w:sz w:val="19"/>
            <w:szCs w:val="19"/>
          </w:rPr>
          <w:t>fukalu@ucalgary.ca</w:t>
        </w:r>
      </w:hyperlink>
      <w:r>
        <w:rPr>
          <w:sz w:val="19"/>
          <w:szCs w:val="19"/>
        </w:rPr>
        <w:t xml:space="preserve"> </w:t>
      </w:r>
      <w:r w:rsidRPr="004175E2">
        <w:rPr>
          <w:sz w:val="19"/>
          <w:szCs w:val="19"/>
        </w:rPr>
        <w:t xml:space="preserve"> </w:t>
      </w:r>
    </w:p>
    <w:p w:rsidR="00DE1772" w:rsidRDefault="00DE1772" w:rsidP="00A07FBC">
      <w:pPr>
        <w:ind w:left="2592"/>
        <w:jc w:val="both"/>
        <w:rPr>
          <w:b/>
        </w:rPr>
      </w:pPr>
      <w:r w:rsidRPr="004175E2">
        <w:rPr>
          <w:b/>
        </w:rPr>
        <w:t>UCQ Teaching Squares</w:t>
      </w:r>
      <w:r w:rsidRPr="002D389A">
        <w:rPr>
          <w:b/>
        </w:rPr>
        <w:t xml:space="preserve"> </w:t>
      </w:r>
    </w:p>
    <w:p w:rsidR="00DE1772" w:rsidRPr="00E7563A" w:rsidRDefault="00DE1772" w:rsidP="00A07FBC">
      <w:pPr>
        <w:ind w:left="2592" w:right="170"/>
        <w:jc w:val="both"/>
        <w:rPr>
          <w:sz w:val="19"/>
          <w:szCs w:val="19"/>
        </w:rPr>
      </w:pPr>
      <w:r w:rsidRPr="004175E2">
        <w:rPr>
          <w:sz w:val="19"/>
          <w:szCs w:val="19"/>
        </w:rPr>
        <w:t xml:space="preserve">Teaching Squares provide a safe confidential space to build community and improve your teaching skills through non-evaluative teaching observations and self-reflection. Each teaching square would include three participating faculty and a member of the Centre for Teaching and Learning. We will engage in an initial meeting, identification of objectives for observations, square shares, reflection and implementation. Interested? Kindly send an email to Frances – </w:t>
      </w:r>
      <w:hyperlink r:id="rId44" w:history="1">
        <w:r w:rsidRPr="00095315">
          <w:rPr>
            <w:rStyle w:val="Hyperlink"/>
            <w:sz w:val="19"/>
            <w:szCs w:val="19"/>
          </w:rPr>
          <w:t>fukalu@ucalgary.edu.qa</w:t>
        </w:r>
      </w:hyperlink>
      <w:r w:rsidRPr="004175E2">
        <w:rPr>
          <w:sz w:val="19"/>
          <w:szCs w:val="19"/>
        </w:rPr>
        <w:t>.</w:t>
      </w:r>
      <w:r w:rsidR="00E7563A">
        <w:rPr>
          <w:sz w:val="19"/>
          <w:szCs w:val="19"/>
        </w:rPr>
        <w:t xml:space="preserve"> </w:t>
      </w:r>
    </w:p>
    <w:p w:rsidR="00DE1772" w:rsidRPr="002D389A" w:rsidRDefault="00DE1772" w:rsidP="00A07FBC">
      <w:pPr>
        <w:ind w:left="2592"/>
        <w:jc w:val="both"/>
        <w:rPr>
          <w:b/>
        </w:rPr>
      </w:pPr>
      <w:r w:rsidRPr="006A0040">
        <w:rPr>
          <w:b/>
        </w:rPr>
        <w:t>Teaching Awards Drop-In Consultation Sessions</w:t>
      </w:r>
      <w:r w:rsidRPr="002D389A">
        <w:rPr>
          <w:b/>
        </w:rPr>
        <w:t xml:space="preserve"> </w:t>
      </w:r>
    </w:p>
    <w:p w:rsidR="00DE1772" w:rsidRDefault="00DE1772" w:rsidP="00A07FBC">
      <w:pPr>
        <w:ind w:left="2592" w:right="170"/>
        <w:jc w:val="both"/>
        <w:rPr>
          <w:sz w:val="19"/>
          <w:szCs w:val="19"/>
        </w:rPr>
      </w:pPr>
      <w:r w:rsidRPr="006A0040">
        <w:rPr>
          <w:sz w:val="19"/>
          <w:szCs w:val="19"/>
        </w:rPr>
        <w:t>Are you interested in or applying for the 20</w:t>
      </w:r>
      <w:r w:rsidR="00724D05">
        <w:rPr>
          <w:sz w:val="19"/>
          <w:szCs w:val="19"/>
        </w:rPr>
        <w:t>21</w:t>
      </w:r>
      <w:r w:rsidRPr="006A0040">
        <w:rPr>
          <w:sz w:val="19"/>
          <w:szCs w:val="19"/>
        </w:rPr>
        <w:t xml:space="preserve"> University of Calgary Teaching Awards? This session provides an opportunity for you to learn more about the awards program, developing your nomination package, teaching philosophy statement and teaching dossier. For an appointment to discuss your Teaching Awards application, email Dr. Frances Kalu – </w:t>
      </w:r>
      <w:hyperlink r:id="rId45" w:history="1">
        <w:r w:rsidRPr="00095315">
          <w:rPr>
            <w:rStyle w:val="Hyperlink"/>
            <w:sz w:val="19"/>
            <w:szCs w:val="19"/>
          </w:rPr>
          <w:t>fukalu@ucalgary.ca</w:t>
        </w:r>
      </w:hyperlink>
    </w:p>
    <w:p w:rsidR="00DE1772" w:rsidRPr="002D389A" w:rsidRDefault="00DE1772" w:rsidP="006F5DC6">
      <w:pPr>
        <w:ind w:left="1872" w:firstLine="720"/>
        <w:jc w:val="both"/>
        <w:rPr>
          <w:b/>
        </w:rPr>
      </w:pPr>
      <w:r w:rsidRPr="002F470F">
        <w:rPr>
          <w:b/>
        </w:rPr>
        <w:t>Lunch n’ Learns</w:t>
      </w:r>
    </w:p>
    <w:p w:rsidR="00DE1772" w:rsidRPr="00E7563A" w:rsidRDefault="008E2DBD" w:rsidP="00A07FBC">
      <w:pPr>
        <w:ind w:left="2592" w:right="170"/>
        <w:jc w:val="both"/>
        <w:rPr>
          <w:sz w:val="19"/>
          <w:szCs w:val="19"/>
        </w:rPr>
      </w:pPr>
      <w:r>
        <w:rPr>
          <w:sz w:val="19"/>
          <w:szCs w:val="19"/>
        </w:rPr>
        <w:t>F</w:t>
      </w:r>
      <w:r w:rsidR="00DE1772" w:rsidRPr="00317934">
        <w:rPr>
          <w:sz w:val="19"/>
          <w:szCs w:val="19"/>
        </w:rPr>
        <w:t>aculty</w:t>
      </w:r>
      <w:r w:rsidR="00DE1772" w:rsidRPr="002F470F">
        <w:rPr>
          <w:sz w:val="19"/>
          <w:szCs w:val="19"/>
        </w:rPr>
        <w:t xml:space="preserve"> </w:t>
      </w:r>
      <w:r w:rsidR="00DE1772">
        <w:rPr>
          <w:sz w:val="19"/>
          <w:szCs w:val="19"/>
        </w:rPr>
        <w:t>member</w:t>
      </w:r>
      <w:r>
        <w:rPr>
          <w:sz w:val="19"/>
          <w:szCs w:val="19"/>
        </w:rPr>
        <w:t xml:space="preserve">s and staff </w:t>
      </w:r>
      <w:r w:rsidR="00DE1772">
        <w:rPr>
          <w:sz w:val="19"/>
          <w:szCs w:val="19"/>
        </w:rPr>
        <w:t xml:space="preserve">present </w:t>
      </w:r>
      <w:r w:rsidR="00DE1772" w:rsidRPr="002F470F">
        <w:rPr>
          <w:sz w:val="19"/>
          <w:szCs w:val="19"/>
        </w:rPr>
        <w:t>on various topics not limited to simulation, supervising graduate students, research, experiential learning amongst others. We are open to ideas of new topics and the CTL will work with you to develop and deliver the sessions.</w:t>
      </w:r>
    </w:p>
    <w:p w:rsidR="00DE1772" w:rsidRDefault="00DE1772" w:rsidP="00DE1772">
      <w:pPr>
        <w:ind w:left="2880"/>
        <w:jc w:val="both"/>
        <w:rPr>
          <w:sz w:val="19"/>
          <w:szCs w:val="19"/>
        </w:rPr>
      </w:pPr>
    </w:p>
    <w:p w:rsidR="00DE1772" w:rsidRPr="00B35504" w:rsidRDefault="00DE1772" w:rsidP="00DE1772">
      <w:pPr>
        <w:spacing w:line="282" w:lineRule="auto"/>
        <w:jc w:val="both"/>
        <w:rPr>
          <w:sz w:val="19"/>
          <w:szCs w:val="19"/>
        </w:rPr>
        <w:sectPr w:rsidR="00DE1772" w:rsidRPr="00B35504" w:rsidSect="00EC0222">
          <w:pgSz w:w="11910" w:h="16840"/>
          <w:pgMar w:top="1620" w:right="580" w:bottom="280" w:left="720" w:header="720" w:footer="0" w:gutter="0"/>
          <w:cols w:space="720"/>
          <w:docGrid w:linePitch="299"/>
        </w:sectPr>
      </w:pPr>
    </w:p>
    <w:p w:rsidR="00DE1772" w:rsidRDefault="00DE1772" w:rsidP="00DE1772">
      <w:pPr>
        <w:spacing w:line="282" w:lineRule="auto"/>
        <w:jc w:val="both"/>
        <w:rPr>
          <w:rFonts w:ascii="Arial" w:eastAsia="Arial" w:hAnsi="Arial" w:cs="Arial"/>
          <w:sz w:val="20"/>
          <w:szCs w:val="20"/>
        </w:rPr>
      </w:pPr>
      <w:r>
        <w:rPr>
          <w:rFonts w:ascii="Arial" w:eastAsia="Arial" w:hAnsi="Arial" w:cs="Arial"/>
          <w:noProof/>
          <w:sz w:val="20"/>
          <w:szCs w:val="20"/>
        </w:rPr>
        <w:lastRenderedPageBreak/>
        <mc:AlternateContent>
          <mc:Choice Requires="wpg">
            <w:drawing>
              <wp:anchor distT="0" distB="0" distL="114300" distR="114300" simplePos="0" relativeHeight="251669504" behindDoc="0" locked="0" layoutInCell="1" allowOverlap="1" wp14:anchorId="2120D733" wp14:editId="03EC8930">
                <wp:simplePos x="0" y="0"/>
                <wp:positionH relativeFrom="margin">
                  <wp:posOffset>-281940</wp:posOffset>
                </wp:positionH>
                <wp:positionV relativeFrom="paragraph">
                  <wp:posOffset>-2540</wp:posOffset>
                </wp:positionV>
                <wp:extent cx="6971665" cy="443753"/>
                <wp:effectExtent l="0" t="0" r="635" b="13970"/>
                <wp:wrapNone/>
                <wp:docPr id="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665" cy="443753"/>
                          <a:chOff x="30" y="10"/>
                          <a:chExt cx="10719" cy="446"/>
                        </a:xfrm>
                      </wpg:grpSpPr>
                      <wpg:grpSp>
                        <wpg:cNvPr id="26" name="Group 20"/>
                        <wpg:cNvGrpSpPr>
                          <a:grpSpLocks/>
                        </wpg:cNvGrpSpPr>
                        <wpg:grpSpPr bwMode="auto">
                          <a:xfrm>
                            <a:off x="87" y="59"/>
                            <a:ext cx="10562" cy="329"/>
                            <a:chOff x="87" y="59"/>
                            <a:chExt cx="10562" cy="329"/>
                          </a:xfrm>
                        </wpg:grpSpPr>
                        <wps:wsp>
                          <wps:cNvPr id="27" name="Freeform 21"/>
                          <wps:cNvSpPr>
                            <a:spLocks/>
                          </wps:cNvSpPr>
                          <wps:spPr bwMode="auto">
                            <a:xfrm>
                              <a:off x="87" y="59"/>
                              <a:ext cx="10562" cy="329"/>
                            </a:xfrm>
                            <a:custGeom>
                              <a:avLst/>
                              <a:gdLst>
                                <a:gd name="T0" fmla="+- 0 87 87"/>
                                <a:gd name="T1" fmla="*/ T0 w 10562"/>
                                <a:gd name="T2" fmla="+- 0 387 59"/>
                                <a:gd name="T3" fmla="*/ 387 h 329"/>
                                <a:gd name="T4" fmla="+- 0 10649 87"/>
                                <a:gd name="T5" fmla="*/ T4 w 10562"/>
                                <a:gd name="T6" fmla="+- 0 387 59"/>
                                <a:gd name="T7" fmla="*/ 387 h 329"/>
                                <a:gd name="T8" fmla="+- 0 10649 87"/>
                                <a:gd name="T9" fmla="*/ T8 w 10562"/>
                                <a:gd name="T10" fmla="+- 0 59 59"/>
                                <a:gd name="T11" fmla="*/ 59 h 329"/>
                                <a:gd name="T12" fmla="+- 0 87 87"/>
                                <a:gd name="T13" fmla="*/ T12 w 10562"/>
                                <a:gd name="T14" fmla="+- 0 59 59"/>
                                <a:gd name="T15" fmla="*/ 59 h 329"/>
                                <a:gd name="T16" fmla="+- 0 87 87"/>
                                <a:gd name="T17" fmla="*/ T16 w 10562"/>
                                <a:gd name="T18" fmla="+- 0 387 59"/>
                                <a:gd name="T19" fmla="*/ 387 h 329"/>
                              </a:gdLst>
                              <a:ahLst/>
                              <a:cxnLst>
                                <a:cxn ang="0">
                                  <a:pos x="T1" y="T3"/>
                                </a:cxn>
                                <a:cxn ang="0">
                                  <a:pos x="T5" y="T7"/>
                                </a:cxn>
                                <a:cxn ang="0">
                                  <a:pos x="T9" y="T11"/>
                                </a:cxn>
                                <a:cxn ang="0">
                                  <a:pos x="T13" y="T15"/>
                                </a:cxn>
                                <a:cxn ang="0">
                                  <a:pos x="T17" y="T19"/>
                                </a:cxn>
                              </a:cxnLst>
                              <a:rect l="0" t="0" r="r" b="b"/>
                              <a:pathLst>
                                <a:path w="10562" h="329">
                                  <a:moveTo>
                                    <a:pt x="0" y="328"/>
                                  </a:moveTo>
                                  <a:lnTo>
                                    <a:pt x="10562" y="328"/>
                                  </a:lnTo>
                                  <a:lnTo>
                                    <a:pt x="10562" y="0"/>
                                  </a:lnTo>
                                  <a:lnTo>
                                    <a:pt x="0" y="0"/>
                                  </a:lnTo>
                                  <a:lnTo>
                                    <a:pt x="0" y="328"/>
                                  </a:lnTo>
                                  <a:close/>
                                </a:path>
                              </a:pathLst>
                            </a:custGeom>
                            <a:solidFill>
                              <a:srgbClr val="FAD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8"/>
                        <wpg:cNvGrpSpPr>
                          <a:grpSpLocks/>
                        </wpg:cNvGrpSpPr>
                        <wpg:grpSpPr bwMode="auto">
                          <a:xfrm>
                            <a:off x="30" y="30"/>
                            <a:ext cx="10678" cy="2"/>
                            <a:chOff x="30" y="30"/>
                            <a:chExt cx="10678" cy="2"/>
                          </a:xfrm>
                        </wpg:grpSpPr>
                        <wps:wsp>
                          <wps:cNvPr id="29" name="Freeform 19"/>
                          <wps:cNvSpPr>
                            <a:spLocks/>
                          </wps:cNvSpPr>
                          <wps:spPr bwMode="auto">
                            <a:xfrm>
                              <a:off x="30" y="30"/>
                              <a:ext cx="10678" cy="2"/>
                            </a:xfrm>
                            <a:custGeom>
                              <a:avLst/>
                              <a:gdLst>
                                <a:gd name="T0" fmla="+- 0 30 30"/>
                                <a:gd name="T1" fmla="*/ T0 w 10678"/>
                                <a:gd name="T2" fmla="+- 0 10707 30"/>
                                <a:gd name="T3" fmla="*/ T2 w 10678"/>
                              </a:gdLst>
                              <a:ahLst/>
                              <a:cxnLst>
                                <a:cxn ang="0">
                                  <a:pos x="T1" y="0"/>
                                </a:cxn>
                                <a:cxn ang="0">
                                  <a:pos x="T3" y="0"/>
                                </a:cxn>
                              </a:cxnLst>
                              <a:rect l="0" t="0" r="r" b="b"/>
                              <a:pathLst>
                                <a:path w="10678">
                                  <a:moveTo>
                                    <a:pt x="0" y="0"/>
                                  </a:moveTo>
                                  <a:lnTo>
                                    <a:pt x="10677" y="0"/>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6"/>
                        <wpg:cNvGrpSpPr>
                          <a:grpSpLocks/>
                        </wpg:cNvGrpSpPr>
                        <wpg:grpSpPr bwMode="auto">
                          <a:xfrm>
                            <a:off x="30" y="416"/>
                            <a:ext cx="10678" cy="2"/>
                            <a:chOff x="30" y="416"/>
                            <a:chExt cx="10678" cy="2"/>
                          </a:xfrm>
                        </wpg:grpSpPr>
                        <wps:wsp>
                          <wps:cNvPr id="31" name="Freeform 17"/>
                          <wps:cNvSpPr>
                            <a:spLocks/>
                          </wps:cNvSpPr>
                          <wps:spPr bwMode="auto">
                            <a:xfrm>
                              <a:off x="30" y="416"/>
                              <a:ext cx="10678" cy="2"/>
                            </a:xfrm>
                            <a:custGeom>
                              <a:avLst/>
                              <a:gdLst>
                                <a:gd name="T0" fmla="+- 0 30 30"/>
                                <a:gd name="T1" fmla="*/ T0 w 10678"/>
                                <a:gd name="T2" fmla="+- 0 10707 30"/>
                                <a:gd name="T3" fmla="*/ T2 w 10678"/>
                              </a:gdLst>
                              <a:ahLst/>
                              <a:cxnLst>
                                <a:cxn ang="0">
                                  <a:pos x="T1" y="0"/>
                                </a:cxn>
                                <a:cxn ang="0">
                                  <a:pos x="T3" y="0"/>
                                </a:cxn>
                              </a:cxnLst>
                              <a:rect l="0" t="0" r="r" b="b"/>
                              <a:pathLst>
                                <a:path w="10678">
                                  <a:moveTo>
                                    <a:pt x="0" y="0"/>
                                  </a:moveTo>
                                  <a:lnTo>
                                    <a:pt x="10677" y="0"/>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59" y="59"/>
                            <a:ext cx="2" cy="329"/>
                            <a:chOff x="59" y="59"/>
                            <a:chExt cx="2" cy="329"/>
                          </a:xfrm>
                        </wpg:grpSpPr>
                        <wps:wsp>
                          <wps:cNvPr id="33" name="Freeform 15"/>
                          <wps:cNvSpPr>
                            <a:spLocks/>
                          </wps:cNvSpPr>
                          <wps:spPr bwMode="auto">
                            <a:xfrm>
                              <a:off x="59" y="59"/>
                              <a:ext cx="2" cy="329"/>
                            </a:xfrm>
                            <a:custGeom>
                              <a:avLst/>
                              <a:gdLst>
                                <a:gd name="T0" fmla="+- 0 59 59"/>
                                <a:gd name="T1" fmla="*/ 59 h 329"/>
                                <a:gd name="T2" fmla="+- 0 387 59"/>
                                <a:gd name="T3" fmla="*/ 387 h 329"/>
                              </a:gdLst>
                              <a:ahLst/>
                              <a:cxnLst>
                                <a:cxn ang="0">
                                  <a:pos x="0" y="T1"/>
                                </a:cxn>
                                <a:cxn ang="0">
                                  <a:pos x="0" y="T3"/>
                                </a:cxn>
                              </a:cxnLst>
                              <a:rect l="0" t="0" r="r" b="b"/>
                              <a:pathLst>
                                <a:path h="329">
                                  <a:moveTo>
                                    <a:pt x="0" y="0"/>
                                  </a:moveTo>
                                  <a:lnTo>
                                    <a:pt x="0" y="328"/>
                                  </a:lnTo>
                                </a:path>
                              </a:pathLst>
                            </a:custGeom>
                            <a:noFill/>
                            <a:ln w="3784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1"/>
                        <wpg:cNvGrpSpPr>
                          <a:grpSpLocks/>
                        </wpg:cNvGrpSpPr>
                        <wpg:grpSpPr bwMode="auto">
                          <a:xfrm>
                            <a:off x="333" y="10"/>
                            <a:ext cx="10416" cy="446"/>
                            <a:chOff x="333" y="10"/>
                            <a:chExt cx="10416" cy="446"/>
                          </a:xfrm>
                        </wpg:grpSpPr>
                        <wps:wsp>
                          <wps:cNvPr id="35" name="Freeform 13"/>
                          <wps:cNvSpPr>
                            <a:spLocks/>
                          </wps:cNvSpPr>
                          <wps:spPr bwMode="auto">
                            <a:xfrm>
                              <a:off x="10678" y="59"/>
                              <a:ext cx="2" cy="329"/>
                            </a:xfrm>
                            <a:custGeom>
                              <a:avLst/>
                              <a:gdLst>
                                <a:gd name="T0" fmla="+- 0 59 59"/>
                                <a:gd name="T1" fmla="*/ 59 h 329"/>
                                <a:gd name="T2" fmla="+- 0 387 59"/>
                                <a:gd name="T3" fmla="*/ 387 h 329"/>
                              </a:gdLst>
                              <a:ahLst/>
                              <a:cxnLst>
                                <a:cxn ang="0">
                                  <a:pos x="0" y="T1"/>
                                </a:cxn>
                                <a:cxn ang="0">
                                  <a:pos x="0" y="T3"/>
                                </a:cxn>
                              </a:cxnLst>
                              <a:rect l="0" t="0" r="r" b="b"/>
                              <a:pathLst>
                                <a:path h="329">
                                  <a:moveTo>
                                    <a:pt x="0" y="0"/>
                                  </a:moveTo>
                                  <a:lnTo>
                                    <a:pt x="0" y="328"/>
                                  </a:lnTo>
                                </a:path>
                              </a:pathLst>
                            </a:custGeom>
                            <a:noFill/>
                            <a:ln w="38606">
                              <a:solidFill>
                                <a:srgbClr val="FADA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2"/>
                          <wps:cNvSpPr txBox="1">
                            <a:spLocks noChangeArrowheads="1"/>
                          </wps:cNvSpPr>
                          <wps:spPr bwMode="auto">
                            <a:xfrm>
                              <a:off x="333" y="10"/>
                              <a:ext cx="1041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600" w:rsidRPr="00291595" w:rsidRDefault="00EA6600" w:rsidP="00DE1772">
                                <w:pPr>
                                  <w:spacing w:before="120"/>
                                  <w:ind w:left="86"/>
                                  <w:rPr>
                                    <w:rFonts w:ascii="Calibri" w:eastAsia="Calibri" w:hAnsi="Calibri" w:cs="Calibri"/>
                                    <w:sz w:val="31"/>
                                    <w:szCs w:val="31"/>
                                  </w:rPr>
                                </w:pPr>
                                <w:r w:rsidRPr="00291595">
                                  <w:rPr>
                                    <w:rFonts w:ascii="Calibri"/>
                                    <w:b/>
                                    <w:spacing w:val="13"/>
                                    <w:sz w:val="31"/>
                                    <w:szCs w:val="31"/>
                                  </w:rPr>
                                  <w:t>REFERENCES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20D733" id="Group 10" o:spid="_x0000_s1123" style="position:absolute;left:0;text-align:left;margin-left:-22.2pt;margin-top:-.2pt;width:548.95pt;height:34.95pt;z-index:251669504;mso-position-horizontal-relative:margin;mso-width-relative:margin;mso-height-relative:margin" coordorigin="30,10" coordsize="1071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">
                <v:group id="Group 20" o:spid="_x0000_s1124" style="position:absolute;left:87;top:59;width:10562;height:329" coordorigin="87,59" coordsize="105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1" o:spid="_x0000_s1125" style="position:absolute;left:87;top:59;width:10562;height:329;visibility:visible;mso-wrap-style:square;v-text-anchor:top" coordsize="1056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" path="m,328r10562,l10562,,,,,328xe" fillcolor="#fadad2" stroked="f">
                    <v:path arrowok="t" o:connecttype="custom" o:connectlocs="0,387;10562,387;10562,59;0,59;0,387" o:connectangles="0,0,0,0,0"/>
                  </v:shape>
                </v:group>
                <v:group id="Group 18" o:spid="_x0000_s1126" style="position:absolute;left:30;top:30;width:10678;height:2" coordorigin="30,30"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 o:spid="_x0000_s1127" style="position:absolute;left:30;top:30;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" path="m,l10677,e" filled="f" strokecolor="#fadad2" strokeweight="2.98pt">
                    <v:path arrowok="t" o:connecttype="custom" o:connectlocs="0,0;10677,0" o:connectangles="0,0"/>
                  </v:shape>
                </v:group>
                <v:group id="Group 16" o:spid="_x0000_s1128" style="position:absolute;left:30;top:416;width:10678;height:2" coordorigin="30,416"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7" o:spid="_x0000_s1129" style="position:absolute;left:30;top:416;width:10678;height:2;visibility:visible;mso-wrap-style:square;v-text-anchor:top" coordsize="1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" path="m,l10677,e" filled="f" strokecolor="#fadad2" strokeweight="2.98pt">
                    <v:path arrowok="t" o:connecttype="custom" o:connectlocs="0,0;10677,0" o:connectangles="0,0"/>
                  </v:shape>
                </v:group>
                <v:group id="Group 14" o:spid="_x0000_s1130" style="position:absolute;left:59;top:59;width:2;height:329" coordorigin="59,59"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131" style="position:absolute;left:59;top:59;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" path="m,l,328e" filled="f" strokecolor="#fadad2" strokeweight="2.98pt">
                    <v:path arrowok="t" o:connecttype="custom" o:connectlocs="0,59;0,387" o:connectangles="0,0"/>
                  </v:shape>
                </v:group>
                <v:group id="Group 11" o:spid="_x0000_s1132" style="position:absolute;left:333;top:10;width:10416;height:446" coordorigin="333,10" coordsize="104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3" o:spid="_x0000_s1133" style="position:absolute;left:10678;top:59;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" path="m,l,328e" filled="f" strokecolor="#fadad2" strokeweight="1.0724mm">
                    <v:path arrowok="t" o:connecttype="custom" o:connectlocs="0,59;0,387" o:connectangles="0,0"/>
                  </v:shape>
                  <v:shape id="Text Box 12" o:spid="_x0000_s1134" type="#_x0000_t202" style="position:absolute;left:333;top:10;width:1041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A6600" w:rsidRPr="00291595" w:rsidRDefault="00EA6600" w:rsidP="00DE1772">
                          <w:pPr>
                            <w:spacing w:before="120"/>
                            <w:ind w:left="86"/>
                            <w:rPr>
                              <w:rFonts w:ascii="Calibri" w:eastAsia="Calibri" w:hAnsi="Calibri" w:cs="Calibri"/>
                              <w:sz w:val="31"/>
                              <w:szCs w:val="31"/>
                            </w:rPr>
                          </w:pPr>
                          <w:r w:rsidRPr="00291595">
                            <w:rPr>
                              <w:rFonts w:ascii="Calibri"/>
                              <w:b/>
                              <w:spacing w:val="13"/>
                              <w:sz w:val="31"/>
                              <w:szCs w:val="31"/>
                            </w:rPr>
                            <w:t>REFERENCES</w:t>
                          </w:r>
                        </w:p>
                      </w:txbxContent>
                    </v:textbox>
                  </v:shape>
                </v:group>
                <w10:wrap anchorx="margin"/>
              </v:group>
            </w:pict>
          </mc:Fallback>
        </mc:AlternateContent>
      </w:r>
    </w:p>
    <w:p w:rsidR="00DE1772" w:rsidRPr="007D05D4" w:rsidRDefault="00DE1772" w:rsidP="00DE1772">
      <w:pPr>
        <w:spacing w:before="2" w:line="282" w:lineRule="auto"/>
        <w:ind w:left="920" w:right="302" w:hanging="700"/>
      </w:pPr>
    </w:p>
    <w:p w:rsidR="00DE1772" w:rsidRPr="00FA3A8D" w:rsidRDefault="00590D9C" w:rsidP="00FC6492">
      <w:pPr>
        <w:tabs>
          <w:tab w:val="left" w:pos="10800"/>
        </w:tabs>
        <w:spacing w:before="2" w:line="240" w:lineRule="auto"/>
        <w:ind w:right="370"/>
        <w:rPr>
          <w:b/>
          <w:u w:val="single"/>
        </w:rPr>
      </w:pPr>
      <w:r w:rsidRPr="00FA3A8D">
        <w:rPr>
          <w:b/>
          <w:u w:val="single"/>
        </w:rPr>
        <w:t>Editor note</w:t>
      </w:r>
    </w:p>
    <w:p w:rsidR="00590D9C" w:rsidRPr="008145FA" w:rsidRDefault="00590D9C" w:rsidP="00FC6492">
      <w:pPr>
        <w:pStyle w:val="NoSpacing"/>
        <w:ind w:left="720" w:hanging="720"/>
        <w:rPr>
          <w:lang w:eastAsia="en-CA"/>
        </w:rPr>
      </w:pPr>
      <w:r w:rsidRPr="005C6430">
        <w:rPr>
          <w:lang w:eastAsia="en-CA"/>
        </w:rPr>
        <w:t xml:space="preserve">Hicks, N. &amp; </w:t>
      </w:r>
      <w:proofErr w:type="spellStart"/>
      <w:r w:rsidRPr="005C6430">
        <w:rPr>
          <w:lang w:eastAsia="en-CA"/>
        </w:rPr>
        <w:t>Butkus</w:t>
      </w:r>
      <w:proofErr w:type="spellEnd"/>
      <w:r w:rsidRPr="005C6430">
        <w:rPr>
          <w:lang w:eastAsia="en-CA"/>
        </w:rPr>
        <w:t xml:space="preserve">, S. (2011). </w:t>
      </w:r>
      <w:hyperlink r:id="rId46" w:tgtFrame="_blank" w:history="1">
        <w:r w:rsidRPr="005C6430">
          <w:rPr>
            <w:lang w:eastAsia="en-CA"/>
          </w:rPr>
          <w:t>Knowledge development for master teachers</w:t>
        </w:r>
      </w:hyperlink>
      <w:r w:rsidRPr="005C6430">
        <w:rPr>
          <w:lang w:eastAsia="en-CA"/>
        </w:rPr>
        <w:t xml:space="preserve">. </w:t>
      </w:r>
      <w:r w:rsidRPr="005C6430">
        <w:rPr>
          <w:i/>
          <w:iCs/>
          <w:lang w:eastAsia="en-CA"/>
        </w:rPr>
        <w:t>Journal of Theory Construction &amp; Testing</w:t>
      </w:r>
      <w:r>
        <w:rPr>
          <w:lang w:eastAsia="en-CA"/>
        </w:rPr>
        <w:t>, 15(2), 32-35.</w:t>
      </w:r>
    </w:p>
    <w:p w:rsidR="00590D9C" w:rsidRDefault="00590D9C" w:rsidP="00FC6492">
      <w:pPr>
        <w:pStyle w:val="NoSpacing"/>
        <w:ind w:left="720" w:hanging="720"/>
      </w:pPr>
      <w:r>
        <w:t xml:space="preserve">Samples, J. W., &amp; Copeland, S. E. (2013). The universality of good teaching: A study of descriptors across disciplines. </w:t>
      </w:r>
      <w:r>
        <w:rPr>
          <w:i/>
          <w:iCs/>
        </w:rPr>
        <w:t xml:space="preserve">International Journal </w:t>
      </w:r>
      <w:proofErr w:type="gramStart"/>
      <w:r>
        <w:rPr>
          <w:i/>
          <w:iCs/>
        </w:rPr>
        <w:t>Of</w:t>
      </w:r>
      <w:proofErr w:type="gramEnd"/>
      <w:r>
        <w:rPr>
          <w:i/>
          <w:iCs/>
        </w:rPr>
        <w:t xml:space="preserve"> Teaching And Learning In Higher Education</w:t>
      </w:r>
      <w:r>
        <w:t xml:space="preserve">, </w:t>
      </w:r>
      <w:r>
        <w:rPr>
          <w:i/>
          <w:iCs/>
        </w:rPr>
        <w:t>25</w:t>
      </w:r>
      <w:r>
        <w:t>(2), 176-188.</w:t>
      </w:r>
    </w:p>
    <w:p w:rsidR="000F025A" w:rsidRPr="00FA3A8D" w:rsidRDefault="000F025A" w:rsidP="00FC6492">
      <w:pPr>
        <w:pStyle w:val="NoSpacing"/>
        <w:ind w:left="720" w:hanging="720"/>
        <w:rPr>
          <w:u w:val="single"/>
        </w:rPr>
      </w:pPr>
    </w:p>
    <w:p w:rsidR="00DE1772" w:rsidRPr="00FA3A8D" w:rsidRDefault="00DE1772" w:rsidP="000F025A">
      <w:pPr>
        <w:pStyle w:val="NoSpacing"/>
        <w:rPr>
          <w:b/>
          <w:u w:val="single"/>
        </w:rPr>
      </w:pPr>
      <w:r w:rsidRPr="00FA3A8D">
        <w:rPr>
          <w:b/>
          <w:u w:val="single"/>
        </w:rPr>
        <w:t>T</w:t>
      </w:r>
      <w:r w:rsidR="00923434" w:rsidRPr="00FA3A8D">
        <w:rPr>
          <w:b/>
          <w:u w:val="single"/>
        </w:rPr>
        <w:t>eaching and Learning in a Concept-Based Curriculum: A Synopsis</w:t>
      </w:r>
      <w:r w:rsidRPr="00FA3A8D">
        <w:rPr>
          <w:b/>
          <w:u w:val="single"/>
        </w:rPr>
        <w:t xml:space="preserve"> </w:t>
      </w:r>
    </w:p>
    <w:p w:rsidR="00923434" w:rsidRPr="00923434" w:rsidRDefault="00923434" w:rsidP="000F025A">
      <w:pPr>
        <w:pStyle w:val="NoSpacing"/>
        <w:ind w:left="720" w:hanging="720"/>
        <w:rPr>
          <w:rFonts w:cstheme="minorHAnsi"/>
        </w:rPr>
      </w:pPr>
      <w:r w:rsidRPr="00923434">
        <w:rPr>
          <w:rFonts w:cstheme="minorHAnsi"/>
        </w:rPr>
        <w:t xml:space="preserve">Ambrose, S.A., Bridges, M.W., </w:t>
      </w:r>
      <w:proofErr w:type="spellStart"/>
      <w:r w:rsidRPr="00923434">
        <w:rPr>
          <w:rFonts w:cstheme="minorHAnsi"/>
        </w:rPr>
        <w:t>DiPietro</w:t>
      </w:r>
      <w:proofErr w:type="spellEnd"/>
      <w:r w:rsidRPr="00923434">
        <w:rPr>
          <w:rFonts w:cstheme="minorHAnsi"/>
        </w:rPr>
        <w:t>, M., Lovett, M.C. &amp; Norman, M.K. (2010).</w:t>
      </w:r>
      <w:r w:rsidRPr="00923434">
        <w:rPr>
          <w:rFonts w:cstheme="minorHAnsi"/>
          <w:i/>
        </w:rPr>
        <w:t xml:space="preserve"> How learning works: 7 research-based principles for smart teaching. </w:t>
      </w:r>
      <w:r w:rsidRPr="00923434">
        <w:rPr>
          <w:rFonts w:cstheme="minorHAnsi"/>
        </w:rPr>
        <w:t>San Francisco, LA: John Wiley &amp; Sons</w:t>
      </w:r>
    </w:p>
    <w:p w:rsidR="00923434" w:rsidRPr="00923434" w:rsidRDefault="00923434" w:rsidP="00FC6492">
      <w:pPr>
        <w:spacing w:after="0" w:line="240" w:lineRule="auto"/>
        <w:ind w:left="540" w:hanging="540"/>
        <w:rPr>
          <w:rFonts w:cstheme="minorHAnsi"/>
        </w:rPr>
      </w:pPr>
      <w:r w:rsidRPr="00923434">
        <w:rPr>
          <w:rFonts w:cstheme="minorHAnsi"/>
        </w:rPr>
        <w:t>Giddens, J.F. (2017). Concepts for nursing practice (2</w:t>
      </w:r>
      <w:r w:rsidRPr="00923434">
        <w:rPr>
          <w:rFonts w:cstheme="minorHAnsi"/>
          <w:vertAlign w:val="superscript"/>
        </w:rPr>
        <w:t>nd</w:t>
      </w:r>
      <w:r w:rsidRPr="00923434">
        <w:rPr>
          <w:rFonts w:cstheme="minorHAnsi"/>
        </w:rPr>
        <w:t xml:space="preserve"> </w:t>
      </w:r>
      <w:proofErr w:type="gramStart"/>
      <w:r w:rsidRPr="00923434">
        <w:rPr>
          <w:rFonts w:cstheme="minorHAnsi"/>
        </w:rPr>
        <w:t>ed</w:t>
      </w:r>
      <w:proofErr w:type="gramEnd"/>
      <w:r w:rsidRPr="00923434">
        <w:rPr>
          <w:rFonts w:cstheme="minorHAnsi"/>
        </w:rPr>
        <w:t>.). St. Louis, Missouri: Elsevier</w:t>
      </w:r>
    </w:p>
    <w:p w:rsidR="00923434" w:rsidRPr="00923434" w:rsidRDefault="00923434" w:rsidP="00FC6492">
      <w:pPr>
        <w:spacing w:after="0" w:line="240" w:lineRule="auto"/>
        <w:ind w:left="540" w:hanging="540"/>
        <w:rPr>
          <w:rFonts w:cstheme="minorHAnsi"/>
        </w:rPr>
      </w:pPr>
      <w:r w:rsidRPr="00923434">
        <w:rPr>
          <w:rFonts w:cstheme="minorHAnsi"/>
        </w:rPr>
        <w:t xml:space="preserve">Giddens, J. F. &amp; Brady, D.P. (2007). Rescuing nursing education from content saturation: The case for a concept-based curriculum. </w:t>
      </w:r>
      <w:r w:rsidRPr="00923434">
        <w:rPr>
          <w:rFonts w:cstheme="minorHAnsi"/>
          <w:i/>
        </w:rPr>
        <w:t>Journal of Nursing Education, 46</w:t>
      </w:r>
      <w:r w:rsidRPr="00923434">
        <w:rPr>
          <w:rFonts w:cstheme="minorHAnsi"/>
        </w:rPr>
        <w:t>(2), 65 - 69.</w:t>
      </w:r>
    </w:p>
    <w:p w:rsidR="00923434" w:rsidRPr="00923434" w:rsidRDefault="00923434" w:rsidP="00FC6492">
      <w:pPr>
        <w:spacing w:after="0" w:line="240" w:lineRule="auto"/>
        <w:ind w:left="540" w:hanging="540"/>
        <w:rPr>
          <w:rFonts w:cstheme="minorHAnsi"/>
        </w:rPr>
      </w:pPr>
      <w:r w:rsidRPr="00923434">
        <w:rPr>
          <w:rFonts w:cstheme="minorHAnsi"/>
        </w:rPr>
        <w:t xml:space="preserve">Giddens, J.F., </w:t>
      </w:r>
      <w:proofErr w:type="spellStart"/>
      <w:r w:rsidRPr="00923434">
        <w:rPr>
          <w:rFonts w:cstheme="minorHAnsi"/>
        </w:rPr>
        <w:t>Caputi</w:t>
      </w:r>
      <w:proofErr w:type="spellEnd"/>
      <w:r w:rsidRPr="00923434">
        <w:rPr>
          <w:rFonts w:cstheme="minorHAnsi"/>
        </w:rPr>
        <w:t xml:space="preserve">, L. &amp; Rodgers, B. (2020). </w:t>
      </w:r>
      <w:r w:rsidRPr="00923434">
        <w:rPr>
          <w:rFonts w:cstheme="minorHAnsi"/>
          <w:i/>
        </w:rPr>
        <w:t>Mastering concept-based teaching: A guide for nurse educators</w:t>
      </w:r>
      <w:r w:rsidRPr="00923434">
        <w:rPr>
          <w:rFonts w:cstheme="minorHAnsi"/>
        </w:rPr>
        <w:t xml:space="preserve"> (2</w:t>
      </w:r>
      <w:r w:rsidRPr="00923434">
        <w:rPr>
          <w:rFonts w:cstheme="minorHAnsi"/>
          <w:vertAlign w:val="superscript"/>
        </w:rPr>
        <w:t>nd</w:t>
      </w:r>
      <w:r w:rsidRPr="00923434">
        <w:rPr>
          <w:rFonts w:cstheme="minorHAnsi"/>
        </w:rPr>
        <w:t xml:space="preserve"> </w:t>
      </w:r>
      <w:proofErr w:type="gramStart"/>
      <w:r w:rsidRPr="00923434">
        <w:rPr>
          <w:rFonts w:cstheme="minorHAnsi"/>
        </w:rPr>
        <w:t>ed</w:t>
      </w:r>
      <w:proofErr w:type="gramEnd"/>
      <w:r w:rsidRPr="00923434">
        <w:rPr>
          <w:rFonts w:cstheme="minorHAnsi"/>
        </w:rPr>
        <w:t>.). St. Louis, Missouri: Elsevier</w:t>
      </w:r>
    </w:p>
    <w:p w:rsidR="00923434" w:rsidRPr="00923434" w:rsidRDefault="00923434" w:rsidP="00FC6492">
      <w:pPr>
        <w:spacing w:after="0" w:line="240" w:lineRule="auto"/>
        <w:ind w:left="540" w:hanging="540"/>
        <w:rPr>
          <w:rFonts w:cstheme="minorHAnsi"/>
        </w:rPr>
      </w:pPr>
      <w:r w:rsidRPr="00923434">
        <w:rPr>
          <w:rFonts w:cstheme="minorHAnsi"/>
        </w:rPr>
        <w:t>Institute of Medicine. (2011).</w:t>
      </w:r>
      <w:r w:rsidRPr="00923434">
        <w:rPr>
          <w:rFonts w:cstheme="minorHAnsi"/>
          <w:i/>
        </w:rPr>
        <w:t>The future of nursing: Leading change, advancing health</w:t>
      </w:r>
      <w:r w:rsidRPr="00923434">
        <w:rPr>
          <w:rFonts w:cstheme="minorHAnsi"/>
        </w:rPr>
        <w:t xml:space="preserve">. Retrieved from </w:t>
      </w:r>
      <w:hyperlink r:id="rId47" w:history="1">
        <w:r w:rsidRPr="00923434">
          <w:rPr>
            <w:rStyle w:val="Hyperlink"/>
            <w:rFonts w:cstheme="minorHAnsi"/>
          </w:rPr>
          <w:t>https://www.ncbi.nlm.nih.gov/books/NBK209865/</w:t>
        </w:r>
      </w:hyperlink>
    </w:p>
    <w:p w:rsidR="00DE1772" w:rsidRDefault="00923434" w:rsidP="00FC6492">
      <w:pPr>
        <w:spacing w:after="0" w:line="240" w:lineRule="auto"/>
        <w:ind w:left="540" w:hanging="540"/>
        <w:rPr>
          <w:rFonts w:cstheme="minorHAnsi"/>
        </w:rPr>
      </w:pPr>
      <w:r w:rsidRPr="00923434">
        <w:rPr>
          <w:rFonts w:cstheme="minorHAnsi"/>
        </w:rPr>
        <w:t xml:space="preserve">National League for Nursing. (2005). </w:t>
      </w:r>
      <w:r w:rsidRPr="00923434">
        <w:rPr>
          <w:rFonts w:cstheme="minorHAnsi"/>
          <w:i/>
        </w:rPr>
        <w:t xml:space="preserve">Position statement: Transforming nursing education. </w:t>
      </w:r>
      <w:r w:rsidRPr="00923434">
        <w:rPr>
          <w:rFonts w:cstheme="minorHAnsi"/>
        </w:rPr>
        <w:t xml:space="preserve">Retrieved from </w:t>
      </w:r>
      <w:hyperlink r:id="rId48" w:history="1">
        <w:r w:rsidRPr="00923434">
          <w:rPr>
            <w:rStyle w:val="Hyperlink"/>
            <w:rFonts w:cstheme="minorHAnsi"/>
          </w:rPr>
          <w:t>http://www.nln.org/docs/default-source/about/archived-position-statements/transforming052005.pdf?sfvrsn=6</w:t>
        </w:r>
      </w:hyperlink>
      <w:r w:rsidRPr="00923434">
        <w:rPr>
          <w:rFonts w:cstheme="minorHAnsi"/>
        </w:rPr>
        <w:t xml:space="preserve">  </w:t>
      </w:r>
    </w:p>
    <w:p w:rsidR="000F025A" w:rsidRPr="006605E9" w:rsidRDefault="000F025A" w:rsidP="00FC6492">
      <w:pPr>
        <w:spacing w:after="0" w:line="240" w:lineRule="auto"/>
        <w:ind w:left="540" w:hanging="540"/>
        <w:rPr>
          <w:rFonts w:cstheme="minorHAnsi"/>
          <w:i/>
        </w:rPr>
      </w:pPr>
    </w:p>
    <w:p w:rsidR="006605E9" w:rsidRPr="00FA3A8D" w:rsidRDefault="00923434" w:rsidP="000F025A">
      <w:pPr>
        <w:pStyle w:val="NoSpacing"/>
        <w:rPr>
          <w:b/>
          <w:u w:val="single"/>
        </w:rPr>
      </w:pPr>
      <w:bookmarkStart w:id="2" w:name="_Hlk513314601"/>
      <w:r w:rsidRPr="00FA3A8D">
        <w:rPr>
          <w:b/>
          <w:u w:val="single"/>
        </w:rPr>
        <w:t>Supporting Students with HESI</w:t>
      </w:r>
      <w:bookmarkEnd w:id="2"/>
    </w:p>
    <w:p w:rsidR="00DE237E" w:rsidRPr="006605E9" w:rsidRDefault="00923434" w:rsidP="000F025A">
      <w:pPr>
        <w:pStyle w:val="NoSpacing"/>
        <w:ind w:left="720" w:hanging="720"/>
      </w:pPr>
      <w:r w:rsidRPr="009E4CB4">
        <w:rPr>
          <w:lang w:eastAsia="en-GB"/>
        </w:rPr>
        <w:t>Corrigan-</w:t>
      </w:r>
      <w:proofErr w:type="spellStart"/>
      <w:r w:rsidRPr="009E4CB4">
        <w:rPr>
          <w:lang w:eastAsia="en-GB"/>
        </w:rPr>
        <w:t>Magaldi</w:t>
      </w:r>
      <w:proofErr w:type="spellEnd"/>
      <w:r w:rsidRPr="009E4CB4">
        <w:rPr>
          <w:lang w:eastAsia="en-GB"/>
        </w:rPr>
        <w:t xml:space="preserve">, M. &amp; </w:t>
      </w:r>
      <w:proofErr w:type="spellStart"/>
      <w:r w:rsidRPr="009E4CB4">
        <w:rPr>
          <w:lang w:eastAsia="en-GB"/>
        </w:rPr>
        <w:t>Colalillo</w:t>
      </w:r>
      <w:proofErr w:type="spellEnd"/>
      <w:r w:rsidRPr="009E4CB4">
        <w:rPr>
          <w:lang w:eastAsia="en-GB"/>
        </w:rPr>
        <w:t xml:space="preserve">, G. (2014). Faculty-facilitated remediation: a model to transform at-risk students. </w:t>
      </w:r>
      <w:r w:rsidRPr="009E4CB4">
        <w:rPr>
          <w:i/>
          <w:lang w:eastAsia="en-GB"/>
        </w:rPr>
        <w:t xml:space="preserve">Nurse Educator, </w:t>
      </w:r>
      <w:r w:rsidRPr="009E4CB4">
        <w:rPr>
          <w:lang w:eastAsia="en-GB"/>
        </w:rPr>
        <w:t>39 (4), 155-157.</w:t>
      </w:r>
    </w:p>
    <w:p w:rsidR="00923434" w:rsidRPr="009E4CB4" w:rsidRDefault="00923434" w:rsidP="000F025A">
      <w:pPr>
        <w:pStyle w:val="NoSpacing"/>
        <w:ind w:left="720" w:hanging="720"/>
        <w:rPr>
          <w:lang w:eastAsia="en-GB"/>
        </w:rPr>
      </w:pPr>
      <w:proofErr w:type="spellStart"/>
      <w:r>
        <w:rPr>
          <w:lang w:eastAsia="en-GB"/>
        </w:rPr>
        <w:t>Frith</w:t>
      </w:r>
      <w:proofErr w:type="spellEnd"/>
      <w:r w:rsidRPr="009E4CB4">
        <w:rPr>
          <w:lang w:eastAsia="en-GB"/>
        </w:rPr>
        <w:t xml:space="preserve">-Davenport, R.A., &amp; Phelan, J.C. (2015). Laying the groundwork for NCLEX success: an exploration of adaptive quizzing as an exam preparation method. </w:t>
      </w:r>
      <w:r w:rsidRPr="009E4CB4">
        <w:rPr>
          <w:i/>
          <w:lang w:eastAsia="en-GB"/>
        </w:rPr>
        <w:t>Computers, Informatics, Nursing 33(</w:t>
      </w:r>
      <w:r w:rsidRPr="009E4CB4">
        <w:rPr>
          <w:lang w:eastAsia="en-GB"/>
        </w:rPr>
        <w:t>5), 208-215.</w:t>
      </w:r>
    </w:p>
    <w:p w:rsidR="00923434" w:rsidRPr="009E4CB4" w:rsidRDefault="00923434" w:rsidP="00FC6492">
      <w:pPr>
        <w:spacing w:after="0" w:line="240" w:lineRule="auto"/>
        <w:ind w:left="720" w:hanging="720"/>
        <w:rPr>
          <w:lang w:eastAsia="en-GB"/>
        </w:rPr>
      </w:pPr>
      <w:proofErr w:type="spellStart"/>
      <w:r w:rsidRPr="009E4CB4">
        <w:rPr>
          <w:lang w:eastAsia="en-GB"/>
        </w:rPr>
        <w:t>Frith</w:t>
      </w:r>
      <w:proofErr w:type="spellEnd"/>
      <w:r w:rsidRPr="009E4CB4">
        <w:rPr>
          <w:lang w:eastAsia="en-GB"/>
        </w:rPr>
        <w:t xml:space="preserve">, K. H., Sewell, J.P., Clark, D.J. (2006). Best practices in NCLEX-RN readiness preparation for baccalaureate student success. </w:t>
      </w:r>
      <w:r w:rsidRPr="009E4CB4">
        <w:rPr>
          <w:i/>
          <w:lang w:eastAsia="en-GB"/>
        </w:rPr>
        <w:t xml:space="preserve">Computers, Informatics, Nursing, </w:t>
      </w:r>
      <w:r w:rsidRPr="009E4CB4">
        <w:rPr>
          <w:lang w:eastAsia="en-GB"/>
        </w:rPr>
        <w:t xml:space="preserve">23(6), 322-329. </w:t>
      </w:r>
    </w:p>
    <w:p w:rsidR="00923434" w:rsidRPr="009E4CB4" w:rsidRDefault="00923434" w:rsidP="00FC6492">
      <w:pPr>
        <w:spacing w:after="0" w:line="240" w:lineRule="auto"/>
        <w:ind w:left="720" w:hanging="720"/>
        <w:rPr>
          <w:lang w:eastAsia="en-GB"/>
        </w:rPr>
      </w:pPr>
      <w:r w:rsidRPr="009E4CB4">
        <w:rPr>
          <w:lang w:eastAsia="en-GB"/>
        </w:rPr>
        <w:t xml:space="preserve">House, S.K., Sweet, S.L., &amp; Vickers, C. (2016). Students’ perceptions and satisfaction with adaptive quizzing. </w:t>
      </w:r>
      <w:r w:rsidRPr="009E4CB4">
        <w:rPr>
          <w:i/>
          <w:lang w:eastAsia="en-GB"/>
        </w:rPr>
        <w:t>Association for University of Regional Campuses of Ohio Journal</w:t>
      </w:r>
      <w:r w:rsidRPr="009E4CB4">
        <w:rPr>
          <w:lang w:eastAsia="en-GB"/>
        </w:rPr>
        <w:t xml:space="preserve">, 22, 104-110. </w:t>
      </w:r>
    </w:p>
    <w:p w:rsidR="00923434" w:rsidRPr="00923434" w:rsidRDefault="00923434" w:rsidP="00FC6492">
      <w:pPr>
        <w:spacing w:after="0" w:line="240" w:lineRule="auto"/>
        <w:ind w:left="720" w:hanging="720"/>
        <w:rPr>
          <w:lang w:eastAsia="en-GB"/>
        </w:rPr>
      </w:pPr>
      <w:proofErr w:type="spellStart"/>
      <w:r w:rsidRPr="009E4CB4">
        <w:rPr>
          <w:lang w:eastAsia="en-GB"/>
        </w:rPr>
        <w:t>Malkemes</w:t>
      </w:r>
      <w:proofErr w:type="spellEnd"/>
      <w:r w:rsidRPr="009E4CB4">
        <w:rPr>
          <w:lang w:eastAsia="en-GB"/>
        </w:rPr>
        <w:t xml:space="preserve">, S., &amp; Phelan, J.C (2017). Impact of adaptive quizzing as a practice and remediation strategy to prepare for the NCLEX-RN. </w:t>
      </w:r>
      <w:r w:rsidRPr="009E4CB4">
        <w:rPr>
          <w:i/>
          <w:lang w:eastAsia="en-GB"/>
        </w:rPr>
        <w:t>Open Journal of Nursing,</w:t>
      </w:r>
      <w:r w:rsidRPr="009E4CB4">
        <w:rPr>
          <w:lang w:eastAsia="en-GB"/>
        </w:rPr>
        <w:t xml:space="preserve"> 7, 1289-1306</w:t>
      </w:r>
      <w:r w:rsidRPr="009E4CB4">
        <w:rPr>
          <w:i/>
          <w:lang w:eastAsia="en-GB"/>
        </w:rPr>
        <w:t xml:space="preserve">. </w:t>
      </w:r>
    </w:p>
    <w:p w:rsidR="00923434" w:rsidRPr="006E7617" w:rsidRDefault="00923434" w:rsidP="00FC6492">
      <w:pPr>
        <w:spacing w:after="0" w:line="240" w:lineRule="auto"/>
        <w:ind w:left="720" w:hanging="720"/>
        <w:rPr>
          <w:i/>
          <w:lang w:eastAsia="en-GB"/>
        </w:rPr>
      </w:pPr>
      <w:r w:rsidRPr="009E4CB4">
        <w:rPr>
          <w:lang w:eastAsia="en-GB"/>
        </w:rPr>
        <w:t xml:space="preserve">Pence, J.N (2016). </w:t>
      </w:r>
      <w:r w:rsidRPr="009E4CB4">
        <w:rPr>
          <w:i/>
          <w:lang w:eastAsia="en-GB"/>
        </w:rPr>
        <w:t>Using computer-adaptive quizzing as a tool for NCLEX-RN Success</w:t>
      </w:r>
      <w:r w:rsidRPr="009E4CB4">
        <w:rPr>
          <w:lang w:eastAsia="en-GB"/>
        </w:rPr>
        <w:t xml:space="preserve"> (Unpublished doctoral dissertation). University of Alabama, Tuscaloosa, Alabama.  </w:t>
      </w:r>
    </w:p>
    <w:p w:rsidR="00923434" w:rsidRPr="00923434" w:rsidRDefault="00923434" w:rsidP="00FC6492">
      <w:pPr>
        <w:spacing w:after="0" w:line="240" w:lineRule="auto"/>
        <w:ind w:left="720" w:hanging="720"/>
        <w:rPr>
          <w:lang w:eastAsia="en-GB"/>
        </w:rPr>
      </w:pPr>
      <w:r w:rsidRPr="009E4CB4">
        <w:rPr>
          <w:lang w:eastAsia="en-GB"/>
        </w:rPr>
        <w:t xml:space="preserve">Pence, J., &amp; Wood, F. (2018). Using computer-adaptive quizzing as a tool for National council licensure examination success. </w:t>
      </w:r>
      <w:r w:rsidRPr="009E4CB4">
        <w:rPr>
          <w:i/>
          <w:lang w:eastAsia="en-GB"/>
        </w:rPr>
        <w:t xml:space="preserve">National League for Nursing, </w:t>
      </w:r>
      <w:r w:rsidRPr="009E4CB4">
        <w:rPr>
          <w:lang w:eastAsia="en-GB"/>
        </w:rPr>
        <w:t>May/June 2018.</w:t>
      </w:r>
      <w:r w:rsidRPr="009E4CB4">
        <w:rPr>
          <w:i/>
          <w:lang w:eastAsia="en-GB"/>
        </w:rPr>
        <w:t xml:space="preserve"> </w:t>
      </w:r>
    </w:p>
    <w:p w:rsidR="00923434" w:rsidRPr="009E4CB4" w:rsidRDefault="00923434" w:rsidP="00FC6492">
      <w:pPr>
        <w:spacing w:after="0" w:line="240" w:lineRule="auto"/>
        <w:ind w:left="720" w:hanging="720"/>
        <w:rPr>
          <w:lang w:eastAsia="en-GB"/>
        </w:rPr>
      </w:pPr>
      <w:r w:rsidRPr="009E4CB4">
        <w:rPr>
          <w:lang w:eastAsia="en-GB"/>
        </w:rPr>
        <w:t xml:space="preserve">Quinn, B.L., </w:t>
      </w:r>
      <w:proofErr w:type="spellStart"/>
      <w:r w:rsidRPr="009E4CB4">
        <w:rPr>
          <w:lang w:eastAsia="en-GB"/>
        </w:rPr>
        <w:t>Smolinski</w:t>
      </w:r>
      <w:proofErr w:type="spellEnd"/>
      <w:r w:rsidRPr="009E4CB4">
        <w:rPr>
          <w:lang w:eastAsia="en-GB"/>
        </w:rPr>
        <w:t xml:space="preserve">, M., &amp; Peters, A.B. (2018). Strategies to improve NCLEX-RN success: a review. </w:t>
      </w:r>
      <w:r w:rsidRPr="009E4CB4">
        <w:rPr>
          <w:i/>
          <w:lang w:eastAsia="en-GB"/>
        </w:rPr>
        <w:t xml:space="preserve">Teaching and Learning in Nursing, </w:t>
      </w:r>
      <w:r w:rsidRPr="009E4CB4">
        <w:rPr>
          <w:lang w:eastAsia="en-GB"/>
        </w:rPr>
        <w:t>13, 18-26.</w:t>
      </w:r>
    </w:p>
    <w:p w:rsidR="00FC6492" w:rsidRPr="000F025A" w:rsidRDefault="00923434" w:rsidP="000F025A">
      <w:pPr>
        <w:spacing w:after="0" w:line="240" w:lineRule="auto"/>
        <w:ind w:left="720" w:hanging="720"/>
        <w:rPr>
          <w:lang w:eastAsia="en-GB"/>
        </w:rPr>
      </w:pPr>
      <w:r w:rsidRPr="009E4CB4">
        <w:rPr>
          <w:lang w:eastAsia="en-GB"/>
        </w:rPr>
        <w:t xml:space="preserve">Simon-Campbell, E., &amp; Phelan, J. (2016). Effectiveness of an adaptive quizzing system as an institutional-wide strategy to improve student learning and retention. </w:t>
      </w:r>
      <w:r w:rsidRPr="009E4CB4">
        <w:rPr>
          <w:i/>
          <w:lang w:eastAsia="en-GB"/>
        </w:rPr>
        <w:t xml:space="preserve">Nurse Educator, </w:t>
      </w:r>
      <w:r w:rsidRPr="00F35DEC">
        <w:rPr>
          <w:i/>
          <w:lang w:eastAsia="en-GB"/>
        </w:rPr>
        <w:t>41</w:t>
      </w:r>
      <w:r w:rsidRPr="009E4CB4">
        <w:rPr>
          <w:lang w:eastAsia="en-GB"/>
        </w:rPr>
        <w:t>(5), 246-251.</w:t>
      </w:r>
    </w:p>
    <w:p w:rsidR="000F025A" w:rsidRDefault="000F025A" w:rsidP="00FC6492">
      <w:pPr>
        <w:tabs>
          <w:tab w:val="left" w:pos="10800"/>
        </w:tabs>
        <w:spacing w:before="2" w:line="240" w:lineRule="auto"/>
        <w:ind w:right="370"/>
        <w:rPr>
          <w:b/>
          <w:u w:val="single"/>
        </w:rPr>
      </w:pPr>
    </w:p>
    <w:p w:rsidR="000F025A" w:rsidRDefault="000F025A" w:rsidP="00FC6492">
      <w:pPr>
        <w:tabs>
          <w:tab w:val="left" w:pos="10800"/>
        </w:tabs>
        <w:spacing w:before="2" w:line="240" w:lineRule="auto"/>
        <w:ind w:right="370"/>
        <w:rPr>
          <w:b/>
          <w:u w:val="single"/>
        </w:rPr>
      </w:pPr>
    </w:p>
    <w:p w:rsidR="000F025A" w:rsidRDefault="000F025A" w:rsidP="00FC6492">
      <w:pPr>
        <w:tabs>
          <w:tab w:val="left" w:pos="10800"/>
        </w:tabs>
        <w:spacing w:before="2" w:line="240" w:lineRule="auto"/>
        <w:ind w:right="370"/>
        <w:rPr>
          <w:b/>
          <w:u w:val="single"/>
        </w:rPr>
      </w:pPr>
    </w:p>
    <w:p w:rsidR="00DE1772" w:rsidRPr="00A96656" w:rsidRDefault="00DE237E" w:rsidP="00FC6492">
      <w:pPr>
        <w:tabs>
          <w:tab w:val="left" w:pos="10800"/>
        </w:tabs>
        <w:spacing w:before="2" w:line="240" w:lineRule="auto"/>
        <w:ind w:right="370"/>
        <w:rPr>
          <w:b/>
          <w:u w:val="single"/>
        </w:rPr>
      </w:pPr>
      <w:r>
        <w:rPr>
          <w:b/>
          <w:u w:val="single"/>
        </w:rPr>
        <w:lastRenderedPageBreak/>
        <w:t>Simulation Debriefing: A Refresher</w:t>
      </w:r>
      <w:r w:rsidR="00DE1772" w:rsidRPr="00407639">
        <w:rPr>
          <w:b/>
          <w:u w:val="single"/>
        </w:rPr>
        <w:t xml:space="preserve"> </w:t>
      </w:r>
    </w:p>
    <w:p w:rsidR="00DE237E" w:rsidRPr="005C149F" w:rsidRDefault="00DE237E" w:rsidP="00FC6492">
      <w:pPr>
        <w:pStyle w:val="NoSpacing"/>
        <w:ind w:left="720" w:hanging="720"/>
      </w:pPr>
      <w:proofErr w:type="spellStart"/>
      <w:r w:rsidRPr="005C149F">
        <w:t>Chmil</w:t>
      </w:r>
      <w:proofErr w:type="spellEnd"/>
      <w:r w:rsidRPr="005C149F">
        <w:t xml:space="preserve">, J. V., Turk, M., Adamson, K., &amp; </w:t>
      </w:r>
      <w:proofErr w:type="spellStart"/>
      <w:r w:rsidRPr="005C149F">
        <w:t>Larew</w:t>
      </w:r>
      <w:proofErr w:type="spellEnd"/>
      <w:r w:rsidRPr="005C149F">
        <w:t xml:space="preserve">, C. (2015). Effects of an experiential learning simulation design on clinical nursing judgment development. </w:t>
      </w:r>
      <w:r w:rsidRPr="005C149F">
        <w:rPr>
          <w:i/>
        </w:rPr>
        <w:t>Nurse Educator, 40</w:t>
      </w:r>
      <w:r w:rsidRPr="005C149F">
        <w:t xml:space="preserve">(5), 228–232. doi:10.1097/nne.0000000000000159 </w:t>
      </w:r>
    </w:p>
    <w:p w:rsidR="00DE237E" w:rsidRPr="005C149F" w:rsidRDefault="00DE237E" w:rsidP="00FC6492">
      <w:pPr>
        <w:pStyle w:val="NoSpacing"/>
        <w:ind w:left="720" w:hanging="720"/>
      </w:pPr>
      <w:proofErr w:type="spellStart"/>
      <w:r w:rsidRPr="005C149F">
        <w:t>Dreifuerst</w:t>
      </w:r>
      <w:proofErr w:type="spellEnd"/>
      <w:r w:rsidRPr="005C149F">
        <w:t xml:space="preserve">, K. T. (2009). The essentials of debriefing in simulation learning: A concept analysis. </w:t>
      </w:r>
      <w:r w:rsidRPr="005C149F">
        <w:rPr>
          <w:i/>
        </w:rPr>
        <w:t>Nursing education perspectives, 30</w:t>
      </w:r>
      <w:r w:rsidRPr="005C149F">
        <w:t>(2), 109-114.</w:t>
      </w:r>
    </w:p>
    <w:p w:rsidR="00DE237E" w:rsidRPr="005C149F" w:rsidRDefault="00DE237E" w:rsidP="00FC6492">
      <w:pPr>
        <w:pStyle w:val="NoSpacing"/>
        <w:ind w:left="720" w:hanging="720"/>
      </w:pPr>
      <w:proofErr w:type="spellStart"/>
      <w:r w:rsidRPr="005C149F">
        <w:t>Eppich</w:t>
      </w:r>
      <w:proofErr w:type="spellEnd"/>
      <w:r w:rsidRPr="005C149F">
        <w:t xml:space="preserve">, W., &amp; Cheng, A. (2015). Promoting Excellence and Reflective Learning in Simulation (PEARLS): development and rationale for a blended approach to health care simulation debriefing. </w:t>
      </w:r>
      <w:r w:rsidRPr="005C149F">
        <w:rPr>
          <w:i/>
        </w:rPr>
        <w:t>Simulation in Healthcare, 10</w:t>
      </w:r>
      <w:r w:rsidRPr="005C149F">
        <w:t>(2), 106-115. doi:10.1097/SIH.000000000000 0072</w:t>
      </w:r>
    </w:p>
    <w:p w:rsidR="00DE237E" w:rsidRPr="005C149F" w:rsidRDefault="00DE237E" w:rsidP="00FC6492">
      <w:pPr>
        <w:pStyle w:val="NoSpacing"/>
        <w:ind w:left="720" w:hanging="720"/>
      </w:pPr>
      <w:r w:rsidRPr="005C149F">
        <w:t xml:space="preserve">Fanning, R. M., &amp; </w:t>
      </w:r>
      <w:proofErr w:type="spellStart"/>
      <w:proofErr w:type="gramStart"/>
      <w:r w:rsidRPr="005C149F">
        <w:t>Gaba</w:t>
      </w:r>
      <w:proofErr w:type="spellEnd"/>
      <w:proofErr w:type="gramEnd"/>
      <w:r w:rsidRPr="005C149F">
        <w:t xml:space="preserve">, D. M. (2007). The role of debriefing in simulation-based learning. </w:t>
      </w:r>
      <w:r w:rsidRPr="005C149F">
        <w:rPr>
          <w:i/>
        </w:rPr>
        <w:t>Simulation in healthcare, 2</w:t>
      </w:r>
      <w:r w:rsidRPr="005C149F">
        <w:t xml:space="preserve">(2), 115-125. </w:t>
      </w:r>
      <w:proofErr w:type="spellStart"/>
      <w:proofErr w:type="gramStart"/>
      <w:r w:rsidRPr="005C149F">
        <w:t>doi</w:t>
      </w:r>
      <w:proofErr w:type="spellEnd"/>
      <w:proofErr w:type="gramEnd"/>
      <w:r w:rsidRPr="005C149F">
        <w:t>: 10.1097/SIH.0b013e3180315539</w:t>
      </w:r>
    </w:p>
    <w:p w:rsidR="00DE237E" w:rsidRPr="005C149F" w:rsidRDefault="00DE237E" w:rsidP="00FC6492">
      <w:pPr>
        <w:pStyle w:val="NoSpacing"/>
        <w:ind w:left="720" w:hanging="720"/>
      </w:pPr>
      <w:r w:rsidRPr="005C149F">
        <w:t xml:space="preserve">McDermott, D. S. (2016). The </w:t>
      </w:r>
      <w:proofErr w:type="spellStart"/>
      <w:r w:rsidRPr="005C149F">
        <w:t>prebriefing</w:t>
      </w:r>
      <w:proofErr w:type="spellEnd"/>
      <w:r w:rsidRPr="005C149F">
        <w:t xml:space="preserve"> concept: A Delphi study of CHSE experts. </w:t>
      </w:r>
      <w:r w:rsidRPr="005C149F">
        <w:rPr>
          <w:i/>
          <w:iCs/>
        </w:rPr>
        <w:t>Clinical Simulation in Nursing</w:t>
      </w:r>
      <w:r w:rsidRPr="005C149F">
        <w:t xml:space="preserve">, </w:t>
      </w:r>
      <w:r w:rsidRPr="005C149F">
        <w:rPr>
          <w:i/>
          <w:iCs/>
        </w:rPr>
        <w:t>12</w:t>
      </w:r>
      <w:r w:rsidRPr="005C149F">
        <w:t>(6), 219-227. doi.10.1016/j.ecns.2016.02.001</w:t>
      </w:r>
    </w:p>
    <w:p w:rsidR="00DE237E" w:rsidRPr="005C149F" w:rsidRDefault="00DE237E" w:rsidP="00FC6492">
      <w:pPr>
        <w:pStyle w:val="NoSpacing"/>
        <w:ind w:left="720" w:hanging="720"/>
      </w:pPr>
      <w:r w:rsidRPr="005C149F">
        <w:t>Melrose, S., Park, C. &amp; Perry, B. (2015). Chapter six: Evaluation of learning. In Creative clinical teaching in the health professions.</w:t>
      </w:r>
    </w:p>
    <w:p w:rsidR="00DE237E" w:rsidRPr="005C149F" w:rsidRDefault="00DE237E" w:rsidP="00FC6492">
      <w:pPr>
        <w:pStyle w:val="NoSpacing"/>
        <w:ind w:left="720" w:hanging="720"/>
      </w:pPr>
      <w:r w:rsidRPr="005C149F">
        <w:t xml:space="preserve">RUST Guide. Resources, by </w:t>
      </w:r>
      <w:proofErr w:type="spellStart"/>
      <w:r w:rsidRPr="005C149F">
        <w:t>Thesimtech</w:t>
      </w:r>
      <w:proofErr w:type="spellEnd"/>
      <w:r w:rsidRPr="005C149F">
        <w:t xml:space="preserve">, 2019. Retrieved from: http:// </w:t>
      </w:r>
      <w:hyperlink r:id="rId49" w:history="1">
        <w:r w:rsidRPr="005C149F">
          <w:rPr>
            <w:rStyle w:val="Hyperlink"/>
          </w:rPr>
          <w:t>www.thesimtech.org/</w:t>
        </w:r>
      </w:hyperlink>
      <w:r w:rsidRPr="005C149F">
        <w:t xml:space="preserve"> </w:t>
      </w:r>
      <w:r w:rsidRPr="005C149F">
        <w:rPr>
          <w:i/>
        </w:rPr>
        <w:t>resources14</w:t>
      </w:r>
      <w:r w:rsidRPr="005C149F">
        <w:t xml:space="preserve"> (3), 2.</w:t>
      </w:r>
    </w:p>
    <w:p w:rsidR="00DE237E" w:rsidRPr="005C149F" w:rsidRDefault="00DE237E" w:rsidP="00FC6492">
      <w:pPr>
        <w:pStyle w:val="NoSpacing"/>
        <w:ind w:left="720" w:hanging="720"/>
      </w:pPr>
      <w:r w:rsidRPr="005C149F">
        <w:t xml:space="preserve">The PEARLS Healthcare Debriefing Tool has been reproduced with permission from Academic Medicine. It was originally published and should be referenced as: Bajaj K, </w:t>
      </w:r>
      <w:proofErr w:type="spellStart"/>
      <w:r w:rsidRPr="005C149F">
        <w:t>Meguerdichian</w:t>
      </w:r>
      <w:proofErr w:type="spellEnd"/>
      <w:r w:rsidRPr="005C149F">
        <w:t xml:space="preserve"> M, </w:t>
      </w:r>
      <w:proofErr w:type="spellStart"/>
      <w:r w:rsidRPr="005C149F">
        <w:t>Thoma</w:t>
      </w:r>
      <w:proofErr w:type="spellEnd"/>
      <w:r w:rsidRPr="005C149F">
        <w:t xml:space="preserve"> B, Huang S, </w:t>
      </w:r>
      <w:proofErr w:type="spellStart"/>
      <w:r w:rsidRPr="005C149F">
        <w:t>Eppich</w:t>
      </w:r>
      <w:proofErr w:type="spellEnd"/>
      <w:r w:rsidRPr="005C149F">
        <w:t xml:space="preserve"> W, Cheng A. </w:t>
      </w:r>
      <w:r w:rsidRPr="005C149F">
        <w:rPr>
          <w:i/>
        </w:rPr>
        <w:t xml:space="preserve">The PEARLS Healthcare Debriefing Tool. </w:t>
      </w:r>
      <w:proofErr w:type="spellStart"/>
      <w:r w:rsidRPr="005C149F">
        <w:rPr>
          <w:i/>
        </w:rPr>
        <w:t>Acad</w:t>
      </w:r>
      <w:proofErr w:type="spellEnd"/>
      <w:r w:rsidRPr="005C149F">
        <w:rPr>
          <w:i/>
        </w:rPr>
        <w:t xml:space="preserve"> Med. 2018, 93</w:t>
      </w:r>
      <w:r w:rsidRPr="005C149F">
        <w:t>(2), 336.</w:t>
      </w:r>
    </w:p>
    <w:p w:rsidR="00DE237E" w:rsidRPr="005C149F" w:rsidRDefault="00DE237E" w:rsidP="00FC6492">
      <w:pPr>
        <w:pStyle w:val="NoSpacing"/>
        <w:ind w:left="720" w:hanging="720"/>
      </w:pPr>
      <w:proofErr w:type="spellStart"/>
      <w:r w:rsidRPr="005C149F">
        <w:t>Oermann</w:t>
      </w:r>
      <w:proofErr w:type="spellEnd"/>
      <w:r w:rsidRPr="005C149F">
        <w:t xml:space="preserve">, M., </w:t>
      </w:r>
      <w:proofErr w:type="spellStart"/>
      <w:r w:rsidRPr="005C149F">
        <w:t>Shellenbarger</w:t>
      </w:r>
      <w:proofErr w:type="spellEnd"/>
      <w:r w:rsidRPr="005C149F">
        <w:t xml:space="preserve">. T., &amp; </w:t>
      </w:r>
      <w:proofErr w:type="spellStart"/>
      <w:r w:rsidRPr="005C149F">
        <w:t>Gaberson</w:t>
      </w:r>
      <w:proofErr w:type="spellEnd"/>
      <w:r w:rsidRPr="005C149F">
        <w:t xml:space="preserve">, K. (2017). Clinical teaching strategies in nursing. Springer publishing company. United States of America: McNaughton &amp; Gunn, </w:t>
      </w:r>
      <w:proofErr w:type="spellStart"/>
      <w:r w:rsidRPr="005C149F">
        <w:t>Inc</w:t>
      </w:r>
      <w:proofErr w:type="spellEnd"/>
    </w:p>
    <w:p w:rsidR="00DE237E" w:rsidRPr="005C149F" w:rsidRDefault="00DE237E" w:rsidP="00FC6492">
      <w:pPr>
        <w:pStyle w:val="NoSpacing"/>
        <w:ind w:left="720" w:hanging="720"/>
      </w:pPr>
      <w:r w:rsidRPr="005C149F">
        <w:t xml:space="preserve">Owen, H. (2016). Simulation in healthcare education: an extensive history. Springer. </w:t>
      </w:r>
      <w:proofErr w:type="gramStart"/>
      <w:r w:rsidRPr="005C149F">
        <w:t>doi:</w:t>
      </w:r>
      <w:proofErr w:type="gramEnd"/>
      <w:r w:rsidRPr="005C149F">
        <w:t>10.1007/978-3-319-26577-3</w:t>
      </w:r>
    </w:p>
    <w:p w:rsidR="005C149F" w:rsidRDefault="00DE237E" w:rsidP="00FC6492">
      <w:pPr>
        <w:pStyle w:val="NoSpacing"/>
        <w:ind w:left="720" w:hanging="720"/>
      </w:pPr>
      <w:proofErr w:type="spellStart"/>
      <w:r w:rsidRPr="005C149F">
        <w:t>Zigmont</w:t>
      </w:r>
      <w:proofErr w:type="spellEnd"/>
      <w:r w:rsidRPr="005C149F">
        <w:t xml:space="preserve">, J. J., </w:t>
      </w:r>
      <w:proofErr w:type="spellStart"/>
      <w:r w:rsidRPr="005C149F">
        <w:t>Kappus</w:t>
      </w:r>
      <w:proofErr w:type="spellEnd"/>
      <w:r w:rsidRPr="005C149F">
        <w:t xml:space="preserve">, L. J., &amp; </w:t>
      </w:r>
      <w:proofErr w:type="spellStart"/>
      <w:r w:rsidRPr="005C149F">
        <w:t>Sudikoff</w:t>
      </w:r>
      <w:proofErr w:type="spellEnd"/>
      <w:r w:rsidRPr="005C149F">
        <w:t xml:space="preserve">, S. N. (2011). Theoretical foundations of learning through simulation. </w:t>
      </w:r>
      <w:r w:rsidRPr="005C149F">
        <w:rPr>
          <w:i/>
        </w:rPr>
        <w:t>Seminars in Perinatology, 35</w:t>
      </w:r>
      <w:r w:rsidRPr="005C149F">
        <w:t xml:space="preserve">(2), 47–51. </w:t>
      </w:r>
      <w:proofErr w:type="spellStart"/>
      <w:proofErr w:type="gramStart"/>
      <w:r w:rsidRPr="005C149F">
        <w:t>doi</w:t>
      </w:r>
      <w:proofErr w:type="spellEnd"/>
      <w:proofErr w:type="gramEnd"/>
      <w:r w:rsidRPr="005C149F">
        <w:t>: 10.1053/ j.semperi.2011.01.002</w:t>
      </w:r>
    </w:p>
    <w:p w:rsidR="000F025A" w:rsidRDefault="000F025A" w:rsidP="000F025A">
      <w:pPr>
        <w:pStyle w:val="NoSpacing"/>
      </w:pPr>
    </w:p>
    <w:p w:rsidR="00DE1772" w:rsidRPr="00A96656" w:rsidRDefault="00D23FCB" w:rsidP="00FC6492">
      <w:pPr>
        <w:tabs>
          <w:tab w:val="left" w:pos="10800"/>
        </w:tabs>
        <w:spacing w:before="2" w:line="240" w:lineRule="auto"/>
        <w:ind w:right="370"/>
        <w:rPr>
          <w:b/>
          <w:u w:val="single"/>
        </w:rPr>
      </w:pPr>
      <w:r>
        <w:rPr>
          <w:b/>
          <w:u w:val="single"/>
        </w:rPr>
        <w:t xml:space="preserve">Relationship between Effective Communication and Group Learning </w:t>
      </w:r>
    </w:p>
    <w:p w:rsidR="00D23FCB" w:rsidRPr="003103CA" w:rsidRDefault="00D23FCB" w:rsidP="00FC6492">
      <w:pPr>
        <w:pStyle w:val="NoSpacing"/>
        <w:ind w:left="720" w:hanging="720"/>
        <w:rPr>
          <w:rFonts w:ascii="Calibri" w:hAnsi="Calibri" w:cs="Calibri"/>
          <w:lang w:val="en"/>
        </w:rPr>
      </w:pPr>
      <w:proofErr w:type="spellStart"/>
      <w:r w:rsidRPr="003103CA">
        <w:rPr>
          <w:rFonts w:ascii="Calibri" w:hAnsi="Calibri" w:cs="Calibri"/>
          <w:lang w:val="en"/>
        </w:rPr>
        <w:t>Deeter-Schmelz</w:t>
      </w:r>
      <w:proofErr w:type="spellEnd"/>
      <w:r w:rsidRPr="003103CA">
        <w:rPr>
          <w:rFonts w:ascii="Calibri" w:hAnsi="Calibri" w:cs="Calibri"/>
          <w:lang w:val="en"/>
        </w:rPr>
        <w:t xml:space="preserve">, D., &amp; Ramsey, R. (2003). An investigation of team information processing in service teams: Exploring the link between teams and customers. </w:t>
      </w:r>
      <w:r w:rsidRPr="003103CA">
        <w:rPr>
          <w:rFonts w:ascii="Calibri" w:hAnsi="Calibri" w:cs="Calibri"/>
          <w:i/>
          <w:iCs/>
          <w:lang w:val="en"/>
        </w:rPr>
        <w:t>Journal of the Academy of Marketing Science,</w:t>
      </w:r>
      <w:r w:rsidRPr="003103CA">
        <w:rPr>
          <w:rFonts w:ascii="Calibri" w:hAnsi="Calibri" w:cs="Calibri"/>
          <w:lang w:val="en"/>
        </w:rPr>
        <w:t xml:space="preserve"> </w:t>
      </w:r>
      <w:r w:rsidRPr="003103CA">
        <w:rPr>
          <w:rFonts w:ascii="Calibri" w:hAnsi="Calibri" w:cs="Calibri"/>
          <w:i/>
          <w:iCs/>
          <w:lang w:val="en"/>
        </w:rPr>
        <w:t>31</w:t>
      </w:r>
      <w:r w:rsidRPr="003103CA">
        <w:rPr>
          <w:rFonts w:ascii="Calibri" w:hAnsi="Calibri" w:cs="Calibri"/>
          <w:lang w:val="en"/>
        </w:rPr>
        <w:t>(4), 409-424.</w:t>
      </w:r>
      <w:r w:rsidRPr="003103CA">
        <w:rPr>
          <w:rFonts w:ascii="Calibri" w:hAnsi="Calibri" w:cs="Calibri"/>
        </w:rPr>
        <w:t xml:space="preserve"> </w:t>
      </w:r>
      <w:proofErr w:type="gramStart"/>
      <w:r w:rsidRPr="003103CA">
        <w:rPr>
          <w:rFonts w:ascii="Calibri" w:hAnsi="Calibri" w:cs="Calibri"/>
          <w:lang w:val="en"/>
        </w:rPr>
        <w:t>doi:</w:t>
      </w:r>
      <w:proofErr w:type="gramEnd"/>
      <w:r w:rsidRPr="003103CA">
        <w:rPr>
          <w:rFonts w:ascii="Calibri" w:hAnsi="Calibri" w:cs="Calibri"/>
          <w:lang w:val="en"/>
        </w:rPr>
        <w:t>10.1177/0092070303255382</w:t>
      </w:r>
    </w:p>
    <w:p w:rsidR="00D23FCB" w:rsidRPr="003103CA" w:rsidRDefault="00D23FCB" w:rsidP="00FC6492">
      <w:pPr>
        <w:pStyle w:val="NoSpacing"/>
        <w:ind w:left="720" w:hanging="720"/>
        <w:rPr>
          <w:rFonts w:ascii="Calibri" w:hAnsi="Calibri" w:cs="Calibri"/>
        </w:rPr>
      </w:pPr>
      <w:r w:rsidRPr="003103CA">
        <w:rPr>
          <w:rFonts w:ascii="Calibri" w:hAnsi="Calibri" w:cs="Calibri"/>
        </w:rPr>
        <w:t xml:space="preserve">Help Guide. (2019). Effective communication. Retrieved from </w:t>
      </w:r>
      <w:hyperlink r:id="rId50" w:history="1">
        <w:r w:rsidRPr="003103CA">
          <w:rPr>
            <w:rStyle w:val="Hyperlink"/>
            <w:rFonts w:ascii="Calibri" w:hAnsi="Calibri" w:cs="Calibri"/>
          </w:rPr>
          <w:t>https://www.helpguide.org/articles/relationships-communication/effective-communication.htm</w:t>
        </w:r>
      </w:hyperlink>
    </w:p>
    <w:p w:rsidR="00D23FCB" w:rsidRPr="003103CA" w:rsidRDefault="00D23FCB" w:rsidP="00FC6492">
      <w:pPr>
        <w:pStyle w:val="NoSpacing"/>
        <w:ind w:left="720" w:hanging="720"/>
        <w:rPr>
          <w:rFonts w:ascii="Calibri" w:hAnsi="Calibri" w:cs="Calibri"/>
        </w:rPr>
      </w:pPr>
      <w:r w:rsidRPr="003103CA">
        <w:rPr>
          <w:rFonts w:ascii="Calibri" w:hAnsi="Calibri" w:cs="Calibri"/>
        </w:rPr>
        <w:t xml:space="preserve">Johnson, D. W., &amp; Johnson, F. P. (2017). </w:t>
      </w:r>
      <w:r w:rsidRPr="003103CA">
        <w:rPr>
          <w:rFonts w:ascii="Calibri" w:hAnsi="Calibri" w:cs="Calibri"/>
          <w:i/>
          <w:iCs/>
        </w:rPr>
        <w:t>Joining together: Group theory and group skills</w:t>
      </w:r>
      <w:r w:rsidRPr="003103CA">
        <w:rPr>
          <w:rFonts w:ascii="Calibri" w:hAnsi="Calibri" w:cs="Calibri"/>
        </w:rPr>
        <w:t xml:space="preserve"> (Twelfth edition. </w:t>
      </w:r>
      <w:proofErr w:type="gramStart"/>
      <w:r w:rsidRPr="003103CA">
        <w:rPr>
          <w:rFonts w:ascii="Calibri" w:hAnsi="Calibri" w:cs="Calibri"/>
        </w:rPr>
        <w:t>ed</w:t>
      </w:r>
      <w:proofErr w:type="gramEnd"/>
      <w:r w:rsidRPr="003103CA">
        <w:rPr>
          <w:rFonts w:ascii="Calibri" w:hAnsi="Calibri" w:cs="Calibri"/>
        </w:rPr>
        <w:t>.). New York, NY: Pearson.</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 xml:space="preserve">London, M., &amp; </w:t>
      </w:r>
      <w:proofErr w:type="spellStart"/>
      <w:r w:rsidRPr="003103CA">
        <w:rPr>
          <w:rFonts w:ascii="Calibri" w:hAnsi="Calibri" w:cs="Calibri"/>
          <w:bCs/>
        </w:rPr>
        <w:t>Sessa</w:t>
      </w:r>
      <w:proofErr w:type="spellEnd"/>
      <w:r w:rsidRPr="003103CA">
        <w:rPr>
          <w:rFonts w:ascii="Calibri" w:hAnsi="Calibri" w:cs="Calibri"/>
          <w:bCs/>
        </w:rPr>
        <w:t>, V. I. (2007). The Development of Group Interaction Patterns: How Groups Become Adaptive, Generative, and Transformative Learners.</w:t>
      </w:r>
      <w:r w:rsidRPr="003103CA">
        <w:rPr>
          <w:rFonts w:ascii="Calibri" w:hAnsi="Calibri" w:cs="Calibri"/>
          <w:lang w:val="en"/>
        </w:rPr>
        <w:t xml:space="preserve"> </w:t>
      </w:r>
      <w:r w:rsidRPr="003103CA">
        <w:rPr>
          <w:rFonts w:ascii="Calibri" w:hAnsi="Calibri" w:cs="Calibri"/>
          <w:bCs/>
          <w:i/>
          <w:iCs/>
        </w:rPr>
        <w:t>Human Resource Development Review,</w:t>
      </w:r>
      <w:r w:rsidRPr="003103CA">
        <w:rPr>
          <w:rFonts w:ascii="Calibri" w:hAnsi="Calibri" w:cs="Calibri"/>
          <w:bCs/>
        </w:rPr>
        <w:t xml:space="preserve"> </w:t>
      </w:r>
      <w:r w:rsidRPr="003103CA">
        <w:rPr>
          <w:rFonts w:ascii="Calibri" w:hAnsi="Calibri" w:cs="Calibri"/>
          <w:bCs/>
          <w:i/>
          <w:iCs/>
        </w:rPr>
        <w:t>6</w:t>
      </w:r>
      <w:r w:rsidRPr="003103CA">
        <w:rPr>
          <w:rFonts w:ascii="Calibri" w:hAnsi="Calibri" w:cs="Calibri"/>
          <w:bCs/>
        </w:rPr>
        <w:t xml:space="preserve">(4), 353-376. </w:t>
      </w:r>
      <w:proofErr w:type="spellStart"/>
      <w:proofErr w:type="gramStart"/>
      <w:r w:rsidRPr="003103CA">
        <w:rPr>
          <w:rFonts w:ascii="Calibri" w:hAnsi="Calibri" w:cs="Calibri"/>
          <w:bCs/>
        </w:rPr>
        <w:t>doi</w:t>
      </w:r>
      <w:proofErr w:type="spellEnd"/>
      <w:proofErr w:type="gramEnd"/>
      <w:r w:rsidRPr="003103CA">
        <w:rPr>
          <w:rFonts w:ascii="Calibri" w:hAnsi="Calibri" w:cs="Calibri"/>
          <w:bCs/>
        </w:rPr>
        <w:t>:</w:t>
      </w:r>
      <w:r w:rsidRPr="003103CA">
        <w:rPr>
          <w:rFonts w:ascii="Calibri" w:hAnsi="Calibri" w:cs="Calibri"/>
        </w:rPr>
        <w:t xml:space="preserve"> </w:t>
      </w:r>
      <w:r w:rsidRPr="003103CA">
        <w:rPr>
          <w:rFonts w:ascii="Calibri" w:hAnsi="Calibri" w:cs="Calibri"/>
          <w:bCs/>
        </w:rPr>
        <w:t>10.1177/1534484307307549</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Organizational learning. (April 07, 2019) In BusinessDictionary.com. Retrieved from http://www.businessdictionary.com/definition/organizational-learning.html</w:t>
      </w:r>
    </w:p>
    <w:p w:rsidR="00D23FCB" w:rsidRPr="003103CA" w:rsidRDefault="00D23FCB" w:rsidP="00FC6492">
      <w:pPr>
        <w:pStyle w:val="NoSpacing"/>
        <w:ind w:left="720" w:hanging="720"/>
        <w:rPr>
          <w:rFonts w:ascii="Calibri" w:hAnsi="Calibri" w:cs="Calibri"/>
          <w:bCs/>
        </w:rPr>
      </w:pPr>
      <w:r w:rsidRPr="003103CA">
        <w:rPr>
          <w:rFonts w:ascii="Calibri" w:hAnsi="Calibri" w:cs="Calibri"/>
          <w:bCs/>
        </w:rPr>
        <w:t xml:space="preserve">Organizational structure. (April 07, 2019) In BusinessDictionary.com. Retrieved from </w:t>
      </w:r>
      <w:hyperlink r:id="rId51" w:history="1">
        <w:r w:rsidRPr="003103CA">
          <w:rPr>
            <w:rStyle w:val="Hyperlink"/>
            <w:rFonts w:ascii="Calibri" w:hAnsi="Calibri" w:cs="Calibri"/>
            <w:bCs/>
          </w:rPr>
          <w:t>http://www.businessdictionary.com/definition/organizational-structure.html</w:t>
        </w:r>
      </w:hyperlink>
    </w:p>
    <w:p w:rsidR="00D23FCB" w:rsidRPr="003103CA" w:rsidRDefault="00D23FCB" w:rsidP="00FC6492">
      <w:pPr>
        <w:pStyle w:val="NoSpacing"/>
        <w:ind w:left="720" w:hanging="720"/>
        <w:rPr>
          <w:rFonts w:ascii="Calibri" w:hAnsi="Calibri" w:cs="Calibri"/>
          <w:bCs/>
          <w:iCs/>
          <w:lang w:val="en"/>
        </w:rPr>
      </w:pPr>
      <w:proofErr w:type="spellStart"/>
      <w:r w:rsidRPr="003103CA">
        <w:rPr>
          <w:rFonts w:ascii="Calibri" w:hAnsi="Calibri" w:cs="Calibri"/>
          <w:bCs/>
          <w:lang w:val="en"/>
        </w:rPr>
        <w:t>Ryve</w:t>
      </w:r>
      <w:proofErr w:type="spellEnd"/>
      <w:r w:rsidRPr="003103CA">
        <w:rPr>
          <w:rFonts w:ascii="Calibri" w:hAnsi="Calibri" w:cs="Calibri"/>
          <w:bCs/>
          <w:lang w:val="en"/>
        </w:rPr>
        <w:t xml:space="preserve">, A., Nilsson, P., &amp; </w:t>
      </w:r>
      <w:proofErr w:type="spellStart"/>
      <w:r w:rsidRPr="003103CA">
        <w:rPr>
          <w:rFonts w:ascii="Calibri" w:hAnsi="Calibri" w:cs="Calibri"/>
          <w:bCs/>
          <w:lang w:val="en"/>
        </w:rPr>
        <w:t>Pettersson</w:t>
      </w:r>
      <w:proofErr w:type="spellEnd"/>
      <w:r w:rsidRPr="003103CA">
        <w:rPr>
          <w:rFonts w:ascii="Calibri" w:hAnsi="Calibri" w:cs="Calibri"/>
          <w:bCs/>
          <w:lang w:val="en"/>
        </w:rPr>
        <w:t>, K. (2013).</w:t>
      </w:r>
      <w:r w:rsidRPr="003103CA">
        <w:rPr>
          <w:rFonts w:ascii="Calibri" w:hAnsi="Calibri" w:cs="Calibri"/>
          <w:bCs/>
        </w:rPr>
        <w:t xml:space="preserve"> </w:t>
      </w:r>
      <w:r w:rsidRPr="003103CA">
        <w:rPr>
          <w:rFonts w:ascii="Calibri" w:hAnsi="Calibri" w:cs="Calibri"/>
          <w:bCs/>
          <w:lang w:val="en"/>
        </w:rPr>
        <w:t>Analyzing Effective Communication in Mathematics Group Work: The Role of Visual Mediators and Technical Terms.</w:t>
      </w:r>
      <w:r w:rsidRPr="003103CA">
        <w:rPr>
          <w:rFonts w:ascii="Calibri" w:hAnsi="Calibri" w:cs="Calibri"/>
          <w:bCs/>
          <w:i/>
          <w:iCs/>
          <w:lang w:val="en"/>
        </w:rPr>
        <w:t xml:space="preserve"> Educational Studies in Mathematics, 82</w:t>
      </w:r>
      <w:r w:rsidRPr="003103CA">
        <w:rPr>
          <w:rFonts w:ascii="Calibri" w:hAnsi="Calibri" w:cs="Calibri"/>
          <w:bCs/>
          <w:iCs/>
          <w:lang w:val="en"/>
        </w:rPr>
        <w:t xml:space="preserve">(3), 497-514. </w:t>
      </w:r>
      <w:proofErr w:type="spellStart"/>
      <w:proofErr w:type="gramStart"/>
      <w:r w:rsidRPr="003103CA">
        <w:rPr>
          <w:rFonts w:ascii="Calibri" w:hAnsi="Calibri" w:cs="Calibri"/>
          <w:bCs/>
          <w:iCs/>
          <w:lang w:val="en"/>
        </w:rPr>
        <w:t>doi</w:t>
      </w:r>
      <w:proofErr w:type="spellEnd"/>
      <w:proofErr w:type="gramEnd"/>
      <w:r w:rsidRPr="003103CA">
        <w:rPr>
          <w:rFonts w:ascii="Calibri" w:hAnsi="Calibri" w:cs="Calibri"/>
          <w:bCs/>
          <w:iCs/>
          <w:lang w:val="en"/>
        </w:rPr>
        <w:t>:</w:t>
      </w:r>
      <w:r w:rsidRPr="003103CA">
        <w:rPr>
          <w:rFonts w:ascii="Calibri" w:hAnsi="Calibri" w:cs="Calibri"/>
        </w:rPr>
        <w:t xml:space="preserve"> </w:t>
      </w:r>
      <w:r w:rsidRPr="003103CA">
        <w:rPr>
          <w:rFonts w:ascii="Calibri" w:hAnsi="Calibri" w:cs="Calibri"/>
          <w:bCs/>
          <w:iCs/>
          <w:lang w:val="en"/>
        </w:rPr>
        <w:t>10.1007/s10649-012-9442-6</w:t>
      </w:r>
    </w:p>
    <w:p w:rsidR="00D23FCB" w:rsidRPr="003103CA" w:rsidRDefault="00D23FCB" w:rsidP="00FC6492">
      <w:pPr>
        <w:pStyle w:val="NoSpacing"/>
        <w:ind w:left="720" w:hanging="720"/>
        <w:rPr>
          <w:rFonts w:ascii="Calibri" w:hAnsi="Calibri" w:cs="Calibri"/>
          <w:bCs/>
          <w:iCs/>
        </w:rPr>
      </w:pPr>
      <w:proofErr w:type="spellStart"/>
      <w:r w:rsidRPr="003103CA">
        <w:rPr>
          <w:rFonts w:ascii="Calibri" w:hAnsi="Calibri" w:cs="Calibri"/>
          <w:bCs/>
        </w:rPr>
        <w:lastRenderedPageBreak/>
        <w:t>Teng</w:t>
      </w:r>
      <w:proofErr w:type="spellEnd"/>
      <w:r w:rsidRPr="003103CA">
        <w:rPr>
          <w:rFonts w:ascii="Calibri" w:hAnsi="Calibri" w:cs="Calibri"/>
          <w:bCs/>
        </w:rPr>
        <w:t>, C., &amp; Luo, Y. (2015). Effects of Perceived Social Loafing, Social Interdependence, and Group Affective Tone on Students’ Group Learning Performance. </w:t>
      </w:r>
      <w:r w:rsidRPr="003103CA">
        <w:rPr>
          <w:rFonts w:ascii="Calibri" w:hAnsi="Calibri" w:cs="Calibri"/>
          <w:bCs/>
          <w:i/>
          <w:iCs/>
          <w:lang w:val="en"/>
        </w:rPr>
        <w:t xml:space="preserve"> </w:t>
      </w:r>
      <w:r w:rsidRPr="003103CA">
        <w:rPr>
          <w:rFonts w:ascii="Calibri" w:hAnsi="Calibri" w:cs="Calibri"/>
          <w:bCs/>
          <w:i/>
          <w:iCs/>
        </w:rPr>
        <w:t>The Asia-Pacific Education Researcher, 24</w:t>
      </w:r>
      <w:r w:rsidRPr="003103CA">
        <w:rPr>
          <w:rFonts w:ascii="Calibri" w:hAnsi="Calibri" w:cs="Calibri"/>
          <w:bCs/>
          <w:iCs/>
        </w:rPr>
        <w:t xml:space="preserve">(1), 259-269. </w:t>
      </w:r>
      <w:proofErr w:type="spellStart"/>
      <w:proofErr w:type="gramStart"/>
      <w:r w:rsidRPr="003103CA">
        <w:rPr>
          <w:rFonts w:ascii="Calibri" w:hAnsi="Calibri" w:cs="Calibri"/>
          <w:bCs/>
          <w:iCs/>
        </w:rPr>
        <w:t>doi</w:t>
      </w:r>
      <w:proofErr w:type="spellEnd"/>
      <w:proofErr w:type="gramEnd"/>
      <w:r w:rsidRPr="003103CA">
        <w:rPr>
          <w:rFonts w:ascii="Calibri" w:hAnsi="Calibri" w:cs="Calibri"/>
          <w:bCs/>
          <w:iCs/>
        </w:rPr>
        <w:t>: 10.1007/s40299-014-0177-2</w:t>
      </w:r>
    </w:p>
    <w:p w:rsidR="00D23FCB" w:rsidRPr="003103CA" w:rsidRDefault="00D23FCB" w:rsidP="00FC6492">
      <w:pPr>
        <w:pStyle w:val="NoSpacing"/>
        <w:ind w:left="720" w:hanging="720"/>
        <w:rPr>
          <w:rFonts w:ascii="Calibri" w:hAnsi="Calibri" w:cs="Calibri"/>
          <w:bCs/>
          <w:lang w:val="en"/>
        </w:rPr>
      </w:pPr>
      <w:proofErr w:type="spellStart"/>
      <w:r w:rsidRPr="003103CA">
        <w:rPr>
          <w:rFonts w:ascii="Calibri" w:hAnsi="Calibri" w:cs="Calibri"/>
          <w:bCs/>
          <w:lang w:val="en"/>
        </w:rPr>
        <w:t>Vora</w:t>
      </w:r>
      <w:proofErr w:type="spellEnd"/>
      <w:r w:rsidRPr="003103CA">
        <w:rPr>
          <w:rFonts w:ascii="Calibri" w:hAnsi="Calibri" w:cs="Calibri"/>
          <w:bCs/>
          <w:lang w:val="en"/>
        </w:rPr>
        <w:t xml:space="preserve">, D., &amp; </w:t>
      </w:r>
      <w:proofErr w:type="spellStart"/>
      <w:r w:rsidRPr="003103CA">
        <w:rPr>
          <w:rFonts w:ascii="Calibri" w:hAnsi="Calibri" w:cs="Calibri"/>
          <w:bCs/>
          <w:lang w:val="en"/>
        </w:rPr>
        <w:t>Markóczy</w:t>
      </w:r>
      <w:proofErr w:type="spellEnd"/>
      <w:r w:rsidRPr="003103CA">
        <w:rPr>
          <w:rFonts w:ascii="Calibri" w:hAnsi="Calibri" w:cs="Calibri"/>
          <w:bCs/>
          <w:lang w:val="en"/>
        </w:rPr>
        <w:t xml:space="preserve">, L. (2012). Group learning and performance: The role of communication and faultiness. </w:t>
      </w:r>
      <w:r w:rsidRPr="003103CA">
        <w:rPr>
          <w:rFonts w:ascii="Calibri" w:hAnsi="Calibri" w:cs="Calibri"/>
          <w:bCs/>
          <w:i/>
          <w:iCs/>
          <w:lang w:val="en"/>
        </w:rPr>
        <w:t>The International Journal of Human Resource Management,</w:t>
      </w:r>
      <w:r w:rsidRPr="003103CA">
        <w:rPr>
          <w:rFonts w:ascii="Calibri" w:hAnsi="Calibri" w:cs="Calibri"/>
          <w:bCs/>
          <w:lang w:val="en"/>
        </w:rPr>
        <w:t xml:space="preserve"> </w:t>
      </w:r>
      <w:r w:rsidRPr="003103CA">
        <w:rPr>
          <w:rFonts w:ascii="Calibri" w:hAnsi="Calibri" w:cs="Calibri"/>
          <w:bCs/>
          <w:i/>
          <w:iCs/>
          <w:lang w:val="en"/>
        </w:rPr>
        <w:t>23</w:t>
      </w:r>
      <w:r w:rsidRPr="003103CA">
        <w:rPr>
          <w:rFonts w:ascii="Calibri" w:hAnsi="Calibri" w:cs="Calibri"/>
          <w:bCs/>
          <w:lang w:val="en"/>
        </w:rPr>
        <w:t xml:space="preserve">(11), 2374-2392. </w:t>
      </w:r>
      <w:proofErr w:type="spellStart"/>
      <w:proofErr w:type="gramStart"/>
      <w:r w:rsidRPr="003103CA">
        <w:rPr>
          <w:rFonts w:ascii="Calibri" w:hAnsi="Calibri" w:cs="Calibri"/>
          <w:bCs/>
          <w:lang w:val="en"/>
        </w:rPr>
        <w:t>doi</w:t>
      </w:r>
      <w:proofErr w:type="spellEnd"/>
      <w:proofErr w:type="gramEnd"/>
      <w:r w:rsidRPr="003103CA">
        <w:rPr>
          <w:rFonts w:ascii="Calibri" w:hAnsi="Calibri" w:cs="Calibri"/>
          <w:bCs/>
          <w:lang w:val="en"/>
        </w:rPr>
        <w:t>: 10.1080/09585192.2011.616523</w:t>
      </w:r>
    </w:p>
    <w:p w:rsidR="00D23FCB" w:rsidRPr="003103CA" w:rsidRDefault="00D23FCB" w:rsidP="00FC6492">
      <w:pPr>
        <w:pStyle w:val="NoSpacing"/>
        <w:ind w:left="720" w:hanging="720"/>
        <w:rPr>
          <w:rFonts w:ascii="Calibri" w:hAnsi="Calibri" w:cs="Calibri"/>
          <w:bCs/>
        </w:rPr>
      </w:pPr>
      <w:proofErr w:type="spellStart"/>
      <w:r w:rsidRPr="003103CA">
        <w:rPr>
          <w:rFonts w:ascii="Calibri" w:hAnsi="Calibri" w:cs="Calibri"/>
          <w:bCs/>
        </w:rPr>
        <w:t>Waldeck</w:t>
      </w:r>
      <w:proofErr w:type="spellEnd"/>
      <w:r w:rsidRPr="003103CA">
        <w:rPr>
          <w:rFonts w:ascii="Calibri" w:hAnsi="Calibri" w:cs="Calibri"/>
          <w:bCs/>
        </w:rPr>
        <w:t xml:space="preserve">, Shepard, </w:t>
      </w:r>
      <w:proofErr w:type="spellStart"/>
      <w:r w:rsidRPr="003103CA">
        <w:rPr>
          <w:rFonts w:ascii="Calibri" w:hAnsi="Calibri" w:cs="Calibri"/>
          <w:bCs/>
        </w:rPr>
        <w:t>Teitelbaum</w:t>
      </w:r>
      <w:proofErr w:type="spellEnd"/>
      <w:r w:rsidRPr="003103CA">
        <w:rPr>
          <w:rFonts w:ascii="Calibri" w:hAnsi="Calibri" w:cs="Calibri"/>
          <w:bCs/>
        </w:rPr>
        <w:t xml:space="preserve">, Farrar &amp; </w:t>
      </w:r>
      <w:proofErr w:type="spellStart"/>
      <w:r w:rsidRPr="003103CA">
        <w:rPr>
          <w:rFonts w:ascii="Calibri" w:hAnsi="Calibri" w:cs="Calibri"/>
          <w:bCs/>
        </w:rPr>
        <w:t>Seibold</w:t>
      </w:r>
      <w:proofErr w:type="spellEnd"/>
      <w:r w:rsidRPr="003103CA">
        <w:rPr>
          <w:rFonts w:ascii="Calibri" w:hAnsi="Calibri" w:cs="Calibri"/>
          <w:bCs/>
        </w:rPr>
        <w:t>. (2002). New Directions for Functional, Symbolic Convergence, Structuration, and Bona Fide Group Perspectives of Group Communication. In</w:t>
      </w:r>
      <w:r w:rsidRPr="003103CA">
        <w:rPr>
          <w:rFonts w:ascii="Calibri" w:hAnsi="Calibri" w:cs="Calibri"/>
          <w:bCs/>
          <w:lang w:val="en"/>
        </w:rPr>
        <w:t xml:space="preserve"> Lawrence R. Frey (Ed.), </w:t>
      </w:r>
      <w:r w:rsidRPr="003103CA">
        <w:rPr>
          <w:rFonts w:ascii="Calibri" w:hAnsi="Calibri" w:cs="Calibri"/>
          <w:bCs/>
          <w:i/>
          <w:iCs/>
          <w:lang w:val="en"/>
        </w:rPr>
        <w:t>New Directions in Group Communication</w:t>
      </w:r>
      <w:r w:rsidRPr="003103CA">
        <w:rPr>
          <w:rFonts w:ascii="Calibri" w:hAnsi="Calibri" w:cs="Calibri"/>
          <w:bCs/>
          <w:i/>
        </w:rPr>
        <w:t xml:space="preserve"> </w:t>
      </w:r>
      <w:r w:rsidRPr="003103CA">
        <w:rPr>
          <w:rFonts w:ascii="Calibri" w:hAnsi="Calibri" w:cs="Calibri"/>
          <w:bCs/>
        </w:rPr>
        <w:t xml:space="preserve">(chapter 1 pp. 3-24). </w:t>
      </w:r>
    </w:p>
    <w:p w:rsidR="00D23FCB" w:rsidRPr="003103CA" w:rsidRDefault="00D23FCB" w:rsidP="00FC6492">
      <w:pPr>
        <w:pStyle w:val="NoSpacing"/>
        <w:ind w:left="720" w:hanging="720"/>
        <w:rPr>
          <w:rFonts w:ascii="Calibri" w:hAnsi="Calibri" w:cs="Calibri"/>
          <w:bCs/>
          <w:iCs/>
        </w:rPr>
      </w:pPr>
      <w:proofErr w:type="spellStart"/>
      <w:r w:rsidRPr="003103CA">
        <w:rPr>
          <w:rFonts w:ascii="Calibri" w:hAnsi="Calibri" w:cs="Calibri"/>
          <w:bCs/>
        </w:rPr>
        <w:t>Wisestep</w:t>
      </w:r>
      <w:proofErr w:type="spellEnd"/>
      <w:r w:rsidRPr="003103CA">
        <w:rPr>
          <w:rFonts w:ascii="Calibri" w:hAnsi="Calibri" w:cs="Calibri"/>
          <w:bCs/>
        </w:rPr>
        <w:t>. (June 29, 2018). Importance of two way communication in the workplace. Retrieved from https://content.wisestep.com/importance-two-way-communication-workplace/</w:t>
      </w:r>
    </w:p>
    <w:p w:rsidR="00D23FCB" w:rsidRDefault="00D23FCB" w:rsidP="00FC6492">
      <w:pPr>
        <w:pStyle w:val="NoSpacing"/>
        <w:ind w:left="720" w:hanging="720"/>
        <w:rPr>
          <w:rStyle w:val="Hyperlink"/>
          <w:rFonts w:ascii="Calibri" w:hAnsi="Calibri" w:cs="Calibri"/>
          <w:bCs/>
          <w:lang w:val="en"/>
        </w:rPr>
      </w:pPr>
      <w:r w:rsidRPr="003103CA">
        <w:rPr>
          <w:rFonts w:ascii="Calibri" w:hAnsi="Calibri" w:cs="Calibri"/>
          <w:bCs/>
          <w:lang w:val="en"/>
        </w:rPr>
        <w:t xml:space="preserve">Xia, Y. (2002). </w:t>
      </w:r>
      <w:r w:rsidRPr="003103CA">
        <w:rPr>
          <w:rFonts w:ascii="Calibri" w:hAnsi="Calibri" w:cs="Calibri"/>
          <w:bCs/>
          <w:i/>
          <w:iCs/>
          <w:lang w:val="en"/>
        </w:rPr>
        <w:t xml:space="preserve">Participation and learning effectiveness: Computer -mediated communication in group learning </w:t>
      </w:r>
      <w:r w:rsidRPr="003103CA">
        <w:rPr>
          <w:rFonts w:ascii="Calibri" w:hAnsi="Calibri" w:cs="Calibri"/>
          <w:bCs/>
          <w:lang w:val="en"/>
        </w:rPr>
        <w:t xml:space="preserve">(Order No. 3065174). Available from ProQuest Dissertations &amp; Theses Global. (275935095). Retrieved from </w:t>
      </w:r>
      <w:hyperlink r:id="rId52" w:history="1">
        <w:r w:rsidRPr="003103CA">
          <w:rPr>
            <w:rStyle w:val="Hyperlink"/>
            <w:rFonts w:ascii="Calibri" w:hAnsi="Calibri" w:cs="Calibri"/>
            <w:bCs/>
            <w:lang w:val="en"/>
          </w:rPr>
          <w:t>http://ezproxy.lib.ucalgary.ca/login?url=https://search-proquest.com.ezproxy.lib.ucalgary.ca/docview/275935095?accountid=9838</w:t>
        </w:r>
      </w:hyperlink>
    </w:p>
    <w:p w:rsidR="001E58D8" w:rsidRDefault="001E58D8" w:rsidP="001E58D8">
      <w:pPr>
        <w:rPr>
          <w:rFonts w:cstheme="minorHAnsi"/>
          <w:b/>
          <w:u w:val="single"/>
        </w:rPr>
      </w:pPr>
      <w:r w:rsidRPr="001E58D8">
        <w:rPr>
          <w:rFonts w:cstheme="minorHAnsi"/>
          <w:b/>
          <w:u w:val="single"/>
        </w:rPr>
        <w:t>The Day I Flunked My Dissertation: The Act of Dedicated Writing Sessions</w:t>
      </w:r>
    </w:p>
    <w:p w:rsidR="001E58D8" w:rsidRDefault="00FC6492" w:rsidP="001E58D8">
      <w:pPr>
        <w:rPr>
          <w:sz w:val="20"/>
          <w:szCs w:val="20"/>
        </w:rPr>
      </w:pPr>
      <w:proofErr w:type="spellStart"/>
      <w:r>
        <w:rPr>
          <w:sz w:val="20"/>
          <w:szCs w:val="20"/>
        </w:rPr>
        <w:t>Bolker</w:t>
      </w:r>
      <w:proofErr w:type="spellEnd"/>
      <w:r>
        <w:rPr>
          <w:sz w:val="20"/>
          <w:szCs w:val="20"/>
        </w:rPr>
        <w:t xml:space="preserve">, J. (1998). </w:t>
      </w:r>
      <w:r>
        <w:rPr>
          <w:i/>
          <w:sz w:val="20"/>
          <w:szCs w:val="20"/>
        </w:rPr>
        <w:t>Writing your dissertation in 15 minutes a day: A guide to starting, revising, and finishing your doctoral thesis</w:t>
      </w:r>
      <w:r>
        <w:rPr>
          <w:sz w:val="20"/>
          <w:szCs w:val="20"/>
        </w:rPr>
        <w:t>. New York: Owl Books.</w:t>
      </w:r>
    </w:p>
    <w:p w:rsidR="00FA3A8D" w:rsidRPr="001E58D8" w:rsidRDefault="00FA3A8D" w:rsidP="001E58D8">
      <w:pPr>
        <w:rPr>
          <w:sz w:val="20"/>
          <w:szCs w:val="20"/>
        </w:rPr>
      </w:pPr>
    </w:p>
    <w:p w:rsidR="00DE1772" w:rsidRDefault="00DE1772" w:rsidP="00FC6492">
      <w:pPr>
        <w:spacing w:line="240" w:lineRule="auto"/>
      </w:pPr>
    </w:p>
    <w:tbl>
      <w:tblPr>
        <w:tblStyle w:val="TableGrid"/>
        <w:tblpPr w:leftFromText="180" w:rightFromText="180" w:vertAnchor="page" w:horzAnchor="margin" w:tblpXSpec="center" w:tblpY="6625"/>
        <w:tblW w:w="10704" w:type="dxa"/>
        <w:tblLook w:val="04A0" w:firstRow="1" w:lastRow="0" w:firstColumn="1" w:lastColumn="0" w:noHBand="0" w:noVBand="1"/>
      </w:tblPr>
      <w:tblGrid>
        <w:gridCol w:w="1614"/>
        <w:gridCol w:w="3496"/>
        <w:gridCol w:w="5594"/>
      </w:tblGrid>
      <w:tr w:rsidR="008810F4" w:rsidRPr="00DC27EE" w:rsidTr="005C3FC4">
        <w:trPr>
          <w:trHeight w:val="264"/>
        </w:trPr>
        <w:tc>
          <w:tcPr>
            <w:tcW w:w="10704" w:type="dxa"/>
            <w:gridSpan w:val="3"/>
            <w:shd w:val="clear" w:color="auto" w:fill="002060"/>
          </w:tcPr>
          <w:p w:rsidR="008810F4" w:rsidRPr="00DC27EE" w:rsidRDefault="008810F4" w:rsidP="00FC6492">
            <w:pPr>
              <w:spacing w:after="160"/>
              <w:rPr>
                <w:b/>
                <w:sz w:val="18"/>
                <w:szCs w:val="18"/>
              </w:rPr>
            </w:pPr>
            <w:r w:rsidRPr="00DC27EE">
              <w:rPr>
                <w:b/>
                <w:sz w:val="18"/>
                <w:szCs w:val="18"/>
              </w:rPr>
              <w:t>Debriefing Questions</w:t>
            </w:r>
          </w:p>
        </w:tc>
      </w:tr>
      <w:tr w:rsidR="008810F4" w:rsidRPr="00DC27EE" w:rsidTr="005C3FC4">
        <w:trPr>
          <w:trHeight w:val="186"/>
        </w:trPr>
        <w:tc>
          <w:tcPr>
            <w:tcW w:w="1614" w:type="dxa"/>
            <w:shd w:val="clear" w:color="auto" w:fill="002060"/>
          </w:tcPr>
          <w:p w:rsidR="008810F4" w:rsidRPr="00DC27EE" w:rsidRDefault="008810F4" w:rsidP="00FC6492">
            <w:pPr>
              <w:spacing w:after="160"/>
              <w:rPr>
                <w:b/>
                <w:sz w:val="18"/>
                <w:szCs w:val="18"/>
              </w:rPr>
            </w:pPr>
            <w:r w:rsidRPr="00DC27EE">
              <w:rPr>
                <w:b/>
                <w:sz w:val="18"/>
                <w:szCs w:val="18"/>
              </w:rPr>
              <w:t>Phases</w:t>
            </w:r>
          </w:p>
        </w:tc>
        <w:tc>
          <w:tcPr>
            <w:tcW w:w="3496" w:type="dxa"/>
            <w:shd w:val="clear" w:color="auto" w:fill="002060"/>
          </w:tcPr>
          <w:p w:rsidR="008810F4" w:rsidRPr="00DC27EE" w:rsidRDefault="008810F4" w:rsidP="00FC6492">
            <w:pPr>
              <w:spacing w:after="160"/>
              <w:rPr>
                <w:b/>
                <w:sz w:val="18"/>
                <w:szCs w:val="18"/>
              </w:rPr>
            </w:pPr>
            <w:r w:rsidRPr="00DC27EE">
              <w:rPr>
                <w:b/>
                <w:sz w:val="18"/>
                <w:szCs w:val="18"/>
              </w:rPr>
              <w:t>Do’s</w:t>
            </w:r>
          </w:p>
        </w:tc>
        <w:tc>
          <w:tcPr>
            <w:tcW w:w="5592" w:type="dxa"/>
            <w:shd w:val="clear" w:color="auto" w:fill="002060"/>
          </w:tcPr>
          <w:p w:rsidR="008810F4" w:rsidRPr="00DC27EE" w:rsidRDefault="008810F4" w:rsidP="00FC6492">
            <w:pPr>
              <w:spacing w:after="160"/>
              <w:rPr>
                <w:b/>
                <w:sz w:val="18"/>
                <w:szCs w:val="18"/>
              </w:rPr>
            </w:pPr>
            <w:r w:rsidRPr="00DC27EE">
              <w:rPr>
                <w:b/>
                <w:sz w:val="18"/>
                <w:szCs w:val="18"/>
              </w:rPr>
              <w:t>Do not’s</w:t>
            </w:r>
          </w:p>
        </w:tc>
      </w:tr>
      <w:tr w:rsidR="008810F4" w:rsidRPr="00DC27EE" w:rsidTr="005C3FC4">
        <w:trPr>
          <w:trHeight w:val="619"/>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 xml:space="preserve">Reaction </w:t>
            </w:r>
          </w:p>
          <w:p w:rsidR="008810F4" w:rsidRPr="00DC27EE" w:rsidRDefault="008810F4" w:rsidP="00FC6492">
            <w:pPr>
              <w:spacing w:after="160"/>
              <w:rPr>
                <w:b/>
                <w:sz w:val="18"/>
                <w:szCs w:val="18"/>
              </w:rPr>
            </w:pPr>
          </w:p>
          <w:p w:rsidR="008810F4" w:rsidRPr="00DC27EE" w:rsidRDefault="008810F4" w:rsidP="00FC6492">
            <w:pPr>
              <w:spacing w:after="160"/>
              <w:rPr>
                <w:b/>
                <w:sz w:val="18"/>
                <w:szCs w:val="18"/>
              </w:rPr>
            </w:pP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How was that for you?</w:t>
            </w:r>
          </w:p>
          <w:p w:rsidR="008810F4" w:rsidRPr="00DC27EE" w:rsidRDefault="008810F4" w:rsidP="00FC6492">
            <w:pPr>
              <w:spacing w:after="160"/>
              <w:rPr>
                <w:sz w:val="18"/>
                <w:szCs w:val="18"/>
              </w:rPr>
            </w:pPr>
            <w:r w:rsidRPr="00DC27EE">
              <w:rPr>
                <w:sz w:val="18"/>
                <w:szCs w:val="18"/>
              </w:rPr>
              <w:t>Ask genuinely - show positive posture and facial expression</w:t>
            </w:r>
          </w:p>
        </w:tc>
        <w:tc>
          <w:tcPr>
            <w:tcW w:w="5592"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Show undesirable reactions or provide negative  comments</w:t>
            </w:r>
          </w:p>
        </w:tc>
      </w:tr>
      <w:tr w:rsidR="008810F4" w:rsidRPr="00DC27EE" w:rsidTr="005C3FC4">
        <w:trPr>
          <w:trHeight w:val="2021"/>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Analysis</w:t>
            </w: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It is helpful to know what you are trying to accomplish here in this situation.</w:t>
            </w:r>
          </w:p>
          <w:p w:rsidR="008810F4" w:rsidRPr="00DC27EE" w:rsidRDefault="008810F4" w:rsidP="00FC6492">
            <w:pPr>
              <w:spacing w:after="160"/>
              <w:rPr>
                <w:sz w:val="18"/>
                <w:szCs w:val="18"/>
              </w:rPr>
            </w:pPr>
            <w:r w:rsidRPr="00DC27EE">
              <w:rPr>
                <w:sz w:val="18"/>
                <w:szCs w:val="18"/>
              </w:rPr>
              <w:t>What are you trying to accomplish here?</w:t>
            </w:r>
          </w:p>
          <w:p w:rsidR="008810F4" w:rsidRPr="00DC27EE" w:rsidRDefault="008810F4" w:rsidP="00FC6492">
            <w:pPr>
              <w:spacing w:after="160"/>
              <w:rPr>
                <w:sz w:val="18"/>
                <w:szCs w:val="18"/>
              </w:rPr>
            </w:pPr>
            <w:r w:rsidRPr="00DC27EE">
              <w:rPr>
                <w:sz w:val="18"/>
                <w:szCs w:val="18"/>
              </w:rPr>
              <w:t>Now that we have these fundamentals, what other things you can improve?</w:t>
            </w:r>
          </w:p>
          <w:p w:rsidR="008810F4" w:rsidRPr="00DC27EE" w:rsidRDefault="008810F4" w:rsidP="00FC6492">
            <w:pPr>
              <w:spacing w:after="160"/>
              <w:rPr>
                <w:sz w:val="18"/>
                <w:szCs w:val="18"/>
              </w:rPr>
            </w:pPr>
            <w:r w:rsidRPr="00DC27EE">
              <w:rPr>
                <w:sz w:val="18"/>
                <w:szCs w:val="18"/>
              </w:rPr>
              <w:t>Is there anything you would like to work on?</w:t>
            </w:r>
          </w:p>
          <w:p w:rsidR="008810F4" w:rsidRPr="00DC27EE" w:rsidRDefault="008810F4" w:rsidP="00FC6492">
            <w:pPr>
              <w:spacing w:after="160"/>
              <w:rPr>
                <w:sz w:val="18"/>
                <w:szCs w:val="18"/>
              </w:rPr>
            </w:pPr>
            <w:r w:rsidRPr="00DC27EE">
              <w:rPr>
                <w:sz w:val="18"/>
                <w:szCs w:val="18"/>
              </w:rPr>
              <w:t>From what I know doing this (point out the error) can cause problem.</w:t>
            </w:r>
          </w:p>
          <w:p w:rsidR="008810F4" w:rsidRPr="00DC27EE" w:rsidRDefault="008810F4" w:rsidP="00FC6492">
            <w:pPr>
              <w:spacing w:after="160"/>
              <w:rPr>
                <w:sz w:val="18"/>
                <w:szCs w:val="18"/>
              </w:rPr>
            </w:pPr>
            <w:r w:rsidRPr="00DC27EE">
              <w:rPr>
                <w:sz w:val="18"/>
                <w:szCs w:val="18"/>
              </w:rPr>
              <w:t>Have you ever heard of this problem?</w:t>
            </w:r>
          </w:p>
          <w:p w:rsidR="008810F4" w:rsidRPr="00DC27EE" w:rsidRDefault="008810F4" w:rsidP="00FC6492">
            <w:pPr>
              <w:spacing w:after="160"/>
              <w:rPr>
                <w:sz w:val="18"/>
                <w:szCs w:val="18"/>
              </w:rPr>
            </w:pPr>
            <w:r w:rsidRPr="00DC27EE">
              <w:rPr>
                <w:sz w:val="18"/>
                <w:szCs w:val="18"/>
              </w:rPr>
              <w:t>I was wondering what was going through you mind at that moment?</w:t>
            </w:r>
          </w:p>
        </w:tc>
        <w:tc>
          <w:tcPr>
            <w:tcW w:w="5592" w:type="dxa"/>
            <w:shd w:val="clear" w:color="auto" w:fill="D9E2F3" w:themeFill="accent5" w:themeFillTint="33"/>
          </w:tcPr>
          <w:p w:rsidR="008810F4" w:rsidRPr="00DC27EE" w:rsidRDefault="008810F4" w:rsidP="00FC6492">
            <w:pPr>
              <w:spacing w:after="160"/>
              <w:rPr>
                <w:b/>
                <w:sz w:val="18"/>
                <w:szCs w:val="18"/>
              </w:rPr>
            </w:pPr>
          </w:p>
          <w:p w:rsidR="008810F4" w:rsidRPr="00DC27EE" w:rsidRDefault="008810F4" w:rsidP="00FC6492">
            <w:pPr>
              <w:spacing w:after="160"/>
              <w:rPr>
                <w:sz w:val="18"/>
                <w:szCs w:val="18"/>
              </w:rPr>
            </w:pPr>
            <w:r w:rsidRPr="00DC27EE">
              <w:rPr>
                <w:sz w:val="18"/>
                <w:szCs w:val="18"/>
              </w:rPr>
              <w:t>Ask why did you do that?</w:t>
            </w:r>
          </w:p>
          <w:p w:rsidR="008810F4" w:rsidRPr="00DC27EE" w:rsidRDefault="008810F4" w:rsidP="00FC6492">
            <w:pPr>
              <w:spacing w:after="160"/>
              <w:rPr>
                <w:sz w:val="18"/>
                <w:szCs w:val="18"/>
              </w:rPr>
            </w:pPr>
            <w:r w:rsidRPr="00DC27EE">
              <w:rPr>
                <w:sz w:val="18"/>
                <w:szCs w:val="18"/>
              </w:rPr>
              <w:t>Ask how bad it needs to be before you tell someone?</w:t>
            </w:r>
          </w:p>
          <w:p w:rsidR="008810F4" w:rsidRPr="00DC27EE" w:rsidRDefault="008810F4" w:rsidP="00FC6492">
            <w:pPr>
              <w:spacing w:after="160"/>
              <w:rPr>
                <w:sz w:val="18"/>
                <w:szCs w:val="18"/>
              </w:rPr>
            </w:pPr>
            <w:r w:rsidRPr="00DC27EE">
              <w:rPr>
                <w:sz w:val="18"/>
                <w:szCs w:val="18"/>
              </w:rPr>
              <w:t>Ask what have you done?</w:t>
            </w:r>
          </w:p>
          <w:p w:rsidR="008810F4" w:rsidRPr="00DC27EE" w:rsidRDefault="008810F4" w:rsidP="00FC6492">
            <w:pPr>
              <w:spacing w:after="160"/>
              <w:rPr>
                <w:sz w:val="18"/>
                <w:szCs w:val="18"/>
              </w:rPr>
            </w:pPr>
            <w:r w:rsidRPr="00DC27EE">
              <w:rPr>
                <w:sz w:val="18"/>
                <w:szCs w:val="18"/>
              </w:rPr>
              <w:t>Ask why didn’t you double check?</w:t>
            </w:r>
          </w:p>
          <w:p w:rsidR="008810F4" w:rsidRPr="00DC27EE" w:rsidRDefault="008810F4" w:rsidP="00FC6492">
            <w:pPr>
              <w:spacing w:after="160"/>
              <w:rPr>
                <w:sz w:val="18"/>
                <w:szCs w:val="18"/>
              </w:rPr>
            </w:pPr>
          </w:p>
          <w:p w:rsidR="008810F4" w:rsidRPr="00DC27EE" w:rsidRDefault="008810F4" w:rsidP="00FC6492">
            <w:pPr>
              <w:spacing w:after="160"/>
              <w:rPr>
                <w:sz w:val="18"/>
                <w:szCs w:val="18"/>
              </w:rPr>
            </w:pPr>
          </w:p>
        </w:tc>
      </w:tr>
      <w:tr w:rsidR="008810F4" w:rsidRPr="00DC27EE" w:rsidTr="005C3FC4">
        <w:trPr>
          <w:trHeight w:val="51"/>
        </w:trPr>
        <w:tc>
          <w:tcPr>
            <w:tcW w:w="1614" w:type="dxa"/>
            <w:shd w:val="clear" w:color="auto" w:fill="8EAADB" w:themeFill="accent5" w:themeFillTint="99"/>
          </w:tcPr>
          <w:p w:rsidR="008810F4" w:rsidRPr="00DC27EE" w:rsidRDefault="008810F4" w:rsidP="00FC6492">
            <w:pPr>
              <w:spacing w:after="160"/>
              <w:rPr>
                <w:b/>
                <w:sz w:val="18"/>
                <w:szCs w:val="18"/>
              </w:rPr>
            </w:pPr>
            <w:r w:rsidRPr="00DC27EE">
              <w:rPr>
                <w:b/>
                <w:sz w:val="18"/>
                <w:szCs w:val="18"/>
              </w:rPr>
              <w:t>Summary /Application</w:t>
            </w:r>
          </w:p>
        </w:tc>
        <w:tc>
          <w:tcPr>
            <w:tcW w:w="3496"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 xml:space="preserve"> What did you do well?</w:t>
            </w:r>
          </w:p>
          <w:p w:rsidR="008810F4" w:rsidRPr="00DC27EE" w:rsidRDefault="008810F4" w:rsidP="00FC6492">
            <w:pPr>
              <w:spacing w:after="160"/>
              <w:rPr>
                <w:sz w:val="18"/>
                <w:szCs w:val="18"/>
              </w:rPr>
            </w:pPr>
            <w:r w:rsidRPr="00DC27EE">
              <w:rPr>
                <w:sz w:val="18"/>
                <w:szCs w:val="18"/>
              </w:rPr>
              <w:t>What will you do differently next    time?</w:t>
            </w:r>
          </w:p>
        </w:tc>
        <w:tc>
          <w:tcPr>
            <w:tcW w:w="5592" w:type="dxa"/>
            <w:shd w:val="clear" w:color="auto" w:fill="D9E2F3" w:themeFill="accent5" w:themeFillTint="33"/>
          </w:tcPr>
          <w:p w:rsidR="008810F4" w:rsidRPr="00DC27EE" w:rsidRDefault="008810F4" w:rsidP="00FC6492">
            <w:pPr>
              <w:spacing w:after="160"/>
              <w:rPr>
                <w:sz w:val="18"/>
                <w:szCs w:val="18"/>
              </w:rPr>
            </w:pPr>
            <w:r w:rsidRPr="00DC27EE">
              <w:rPr>
                <w:sz w:val="18"/>
                <w:szCs w:val="18"/>
              </w:rPr>
              <w:t>Ask did you learn anything at all today?</w:t>
            </w:r>
          </w:p>
          <w:p w:rsidR="008810F4" w:rsidRPr="00DC27EE" w:rsidRDefault="008810F4" w:rsidP="00FC6492">
            <w:pPr>
              <w:spacing w:after="160"/>
              <w:rPr>
                <w:sz w:val="18"/>
                <w:szCs w:val="18"/>
              </w:rPr>
            </w:pPr>
            <w:r w:rsidRPr="00DC27EE">
              <w:rPr>
                <w:sz w:val="18"/>
                <w:szCs w:val="18"/>
              </w:rPr>
              <w:t>Ask are you proud of what you did today?</w:t>
            </w:r>
          </w:p>
        </w:tc>
      </w:tr>
    </w:tbl>
    <w:p w:rsidR="00C477D3" w:rsidRDefault="00DE1772" w:rsidP="00FC6492">
      <w:pPr>
        <w:spacing w:line="240" w:lineRule="auto"/>
      </w:pPr>
      <w:r>
        <w:tab/>
        <w:t xml:space="preserve"> </w:t>
      </w:r>
      <w:r>
        <w:tab/>
      </w:r>
    </w:p>
    <w:p w:rsidR="00EA6600" w:rsidRDefault="009D4493" w:rsidP="00DE1772">
      <w:r w:rsidRPr="00EA6600">
        <w:rPr>
          <w:rFonts w:ascii="Calibri" w:eastAsia="Calibri" w:hAnsi="Calibri" w:cs="Times New Roman"/>
          <w:noProof/>
        </w:rPr>
        <w:lastRenderedPageBreak/>
        <mc:AlternateContent>
          <mc:Choice Requires="wpg">
            <w:drawing>
              <wp:anchor distT="0" distB="0" distL="114300" distR="114300" simplePos="0" relativeHeight="251706368" behindDoc="1" locked="0" layoutInCell="1" allowOverlap="1" wp14:anchorId="71FC4583" wp14:editId="7603A2E8">
                <wp:simplePos x="0" y="0"/>
                <wp:positionH relativeFrom="margin">
                  <wp:posOffset>-708660</wp:posOffset>
                </wp:positionH>
                <wp:positionV relativeFrom="page">
                  <wp:posOffset>83820</wp:posOffset>
                </wp:positionV>
                <wp:extent cx="6429695" cy="9286240"/>
                <wp:effectExtent l="0" t="0" r="9525" b="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695" cy="9286240"/>
                          <a:chOff x="479" y="1100"/>
                          <a:chExt cx="10854" cy="14624"/>
                        </a:xfrm>
                      </wpg:grpSpPr>
                      <pic:pic xmlns:pic="http://schemas.openxmlformats.org/drawingml/2006/picture">
                        <pic:nvPicPr>
                          <pic:cNvPr id="73"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83" y="1100"/>
                            <a:ext cx="10050" cy="14623"/>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6"/>
                        <wpg:cNvGrpSpPr>
                          <a:grpSpLocks/>
                        </wpg:cNvGrpSpPr>
                        <wpg:grpSpPr bwMode="auto">
                          <a:xfrm>
                            <a:off x="479" y="1100"/>
                            <a:ext cx="804" cy="14624"/>
                            <a:chOff x="479" y="1100"/>
                            <a:chExt cx="804" cy="14624"/>
                          </a:xfrm>
                        </wpg:grpSpPr>
                        <wps:wsp>
                          <wps:cNvPr id="75" name="Freeform 7"/>
                          <wps:cNvSpPr>
                            <a:spLocks/>
                          </wps:cNvSpPr>
                          <wps:spPr bwMode="auto">
                            <a:xfrm>
                              <a:off x="479" y="1100"/>
                              <a:ext cx="804" cy="14624"/>
                            </a:xfrm>
                            <a:custGeom>
                              <a:avLst/>
                              <a:gdLst>
                                <a:gd name="T0" fmla="+- 0 479 479"/>
                                <a:gd name="T1" fmla="*/ T0 w 804"/>
                                <a:gd name="T2" fmla="+- 0 15724 1100"/>
                                <a:gd name="T3" fmla="*/ 15724 h 14624"/>
                                <a:gd name="T4" fmla="+- 0 1283 479"/>
                                <a:gd name="T5" fmla="*/ T4 w 804"/>
                                <a:gd name="T6" fmla="+- 0 15724 1100"/>
                                <a:gd name="T7" fmla="*/ 15724 h 14624"/>
                                <a:gd name="T8" fmla="+- 0 1283 479"/>
                                <a:gd name="T9" fmla="*/ T8 w 804"/>
                                <a:gd name="T10" fmla="+- 0 1100 1100"/>
                                <a:gd name="T11" fmla="*/ 1100 h 14624"/>
                                <a:gd name="T12" fmla="+- 0 479 479"/>
                                <a:gd name="T13" fmla="*/ T12 w 804"/>
                                <a:gd name="T14" fmla="+- 0 1100 1100"/>
                                <a:gd name="T15" fmla="*/ 1100 h 14624"/>
                                <a:gd name="T16" fmla="+- 0 479 479"/>
                                <a:gd name="T17" fmla="*/ T16 w 804"/>
                                <a:gd name="T18" fmla="+- 0 15724 1100"/>
                                <a:gd name="T19" fmla="*/ 15724 h 14624"/>
                              </a:gdLst>
                              <a:ahLst/>
                              <a:cxnLst>
                                <a:cxn ang="0">
                                  <a:pos x="T1" y="T3"/>
                                </a:cxn>
                                <a:cxn ang="0">
                                  <a:pos x="T5" y="T7"/>
                                </a:cxn>
                                <a:cxn ang="0">
                                  <a:pos x="T9" y="T11"/>
                                </a:cxn>
                                <a:cxn ang="0">
                                  <a:pos x="T13" y="T15"/>
                                </a:cxn>
                                <a:cxn ang="0">
                                  <a:pos x="T17" y="T19"/>
                                </a:cxn>
                              </a:cxnLst>
                              <a:rect l="0" t="0" r="r" b="b"/>
                              <a:pathLst>
                                <a:path w="804" h="14624">
                                  <a:moveTo>
                                    <a:pt x="0" y="14624"/>
                                  </a:moveTo>
                                  <a:lnTo>
                                    <a:pt x="804" y="14624"/>
                                  </a:lnTo>
                                  <a:lnTo>
                                    <a:pt x="804" y="0"/>
                                  </a:lnTo>
                                  <a:lnTo>
                                    <a:pt x="0" y="0"/>
                                  </a:lnTo>
                                  <a:lnTo>
                                    <a:pt x="0" y="14624"/>
                                  </a:lnTo>
                                  <a:close/>
                                </a:path>
                              </a:pathLst>
                            </a:custGeom>
                            <a:solidFill>
                              <a:srgbClr val="505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F6190" id="Group 2" o:spid="_x0000_s1026" style="position:absolute;margin-left:-55.8pt;margin-top:6.6pt;width:506.3pt;height:731.2pt;z-index:-251610112;mso-position-horizontal-relative:margin;mso-position-vertical-relative:page" coordorigin="479,1100" coordsize="10854,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">
                <v:shape id="Picture 8" o:spid="_x0000_s1027" type="#_x0000_t75" style="position:absolute;left:1283;top:1100;width:10050;height:1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">
                  <v:imagedata r:id="rId54" o:title=""/>
                </v:shape>
                <v:group id="Group 6" o:spid="_x0000_s1028" style="position:absolute;left:479;top:1100;width:804;height:14624" coordorigin="479,1100"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 o:spid="_x0000_s1029" style="position:absolute;left:479;top:1100;width:804;height:14624;visibility:visible;mso-wrap-style:square;v-text-anchor:top"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" path="m,14624r804,l804,,,,,14624xe" fillcolor="#505046" stroked="f">
                    <v:path arrowok="t" o:connecttype="custom" o:connectlocs="0,15724;804,15724;804,1100;0,1100;0,15724" o:connectangles="0,0,0,0,0"/>
                  </v:shape>
                </v:group>
                <w10:wrap anchorx="margin" anchory="page"/>
              </v:group>
            </w:pict>
          </mc:Fallback>
        </mc:AlternateContent>
      </w:r>
      <w:r w:rsidRPr="00FD3B01">
        <w:rPr>
          <w:rFonts w:ascii="Calibri" w:eastAsia="Calibri" w:hAnsi="Calibri" w:cs="Times New Roman"/>
          <w:noProof/>
        </w:rPr>
        <mc:AlternateContent>
          <mc:Choice Requires="wpg">
            <w:drawing>
              <wp:anchor distT="0" distB="0" distL="114300" distR="114300" simplePos="0" relativeHeight="251715584" behindDoc="1" locked="0" layoutInCell="1" allowOverlap="1" wp14:anchorId="47732DE9" wp14:editId="28B52EF2">
                <wp:simplePos x="0" y="0"/>
                <wp:positionH relativeFrom="margin">
                  <wp:align>right</wp:align>
                </wp:positionH>
                <wp:positionV relativeFrom="page">
                  <wp:align>bottom</wp:align>
                </wp:positionV>
                <wp:extent cx="6713220" cy="9286240"/>
                <wp:effectExtent l="0" t="0" r="0" b="0"/>
                <wp:wrapNone/>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286240"/>
                          <a:chOff x="397" y="1100"/>
                          <a:chExt cx="10936" cy="14624"/>
                        </a:xfrm>
                      </wpg:grpSpPr>
                      <pic:pic xmlns:pic="http://schemas.openxmlformats.org/drawingml/2006/picture">
                        <pic:nvPicPr>
                          <pic:cNvPr id="78"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83" y="1100"/>
                            <a:ext cx="10050" cy="14623"/>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6"/>
                        <wpg:cNvGrpSpPr>
                          <a:grpSpLocks/>
                        </wpg:cNvGrpSpPr>
                        <wpg:grpSpPr bwMode="auto">
                          <a:xfrm>
                            <a:off x="479" y="1100"/>
                            <a:ext cx="804" cy="14624"/>
                            <a:chOff x="479" y="1100"/>
                            <a:chExt cx="804" cy="14624"/>
                          </a:xfrm>
                        </wpg:grpSpPr>
                        <wps:wsp>
                          <wps:cNvPr id="89" name="Freeform 7"/>
                          <wps:cNvSpPr>
                            <a:spLocks/>
                          </wps:cNvSpPr>
                          <wps:spPr bwMode="auto">
                            <a:xfrm>
                              <a:off x="479" y="1100"/>
                              <a:ext cx="804" cy="14624"/>
                            </a:xfrm>
                            <a:custGeom>
                              <a:avLst/>
                              <a:gdLst>
                                <a:gd name="T0" fmla="+- 0 479 479"/>
                                <a:gd name="T1" fmla="*/ T0 w 804"/>
                                <a:gd name="T2" fmla="+- 0 15724 1100"/>
                                <a:gd name="T3" fmla="*/ 15724 h 14624"/>
                                <a:gd name="T4" fmla="+- 0 1283 479"/>
                                <a:gd name="T5" fmla="*/ T4 w 804"/>
                                <a:gd name="T6" fmla="+- 0 15724 1100"/>
                                <a:gd name="T7" fmla="*/ 15724 h 14624"/>
                                <a:gd name="T8" fmla="+- 0 1283 479"/>
                                <a:gd name="T9" fmla="*/ T8 w 804"/>
                                <a:gd name="T10" fmla="+- 0 1100 1100"/>
                                <a:gd name="T11" fmla="*/ 1100 h 14624"/>
                                <a:gd name="T12" fmla="+- 0 479 479"/>
                                <a:gd name="T13" fmla="*/ T12 w 804"/>
                                <a:gd name="T14" fmla="+- 0 1100 1100"/>
                                <a:gd name="T15" fmla="*/ 1100 h 14624"/>
                                <a:gd name="T16" fmla="+- 0 479 479"/>
                                <a:gd name="T17" fmla="*/ T16 w 804"/>
                                <a:gd name="T18" fmla="+- 0 15724 1100"/>
                                <a:gd name="T19" fmla="*/ 15724 h 14624"/>
                              </a:gdLst>
                              <a:ahLst/>
                              <a:cxnLst>
                                <a:cxn ang="0">
                                  <a:pos x="T1" y="T3"/>
                                </a:cxn>
                                <a:cxn ang="0">
                                  <a:pos x="T5" y="T7"/>
                                </a:cxn>
                                <a:cxn ang="0">
                                  <a:pos x="T9" y="T11"/>
                                </a:cxn>
                                <a:cxn ang="0">
                                  <a:pos x="T13" y="T15"/>
                                </a:cxn>
                                <a:cxn ang="0">
                                  <a:pos x="T17" y="T19"/>
                                </a:cxn>
                              </a:cxnLst>
                              <a:rect l="0" t="0" r="r" b="b"/>
                              <a:pathLst>
                                <a:path w="804" h="14624">
                                  <a:moveTo>
                                    <a:pt x="0" y="14624"/>
                                  </a:moveTo>
                                  <a:lnTo>
                                    <a:pt x="804" y="14624"/>
                                  </a:lnTo>
                                  <a:lnTo>
                                    <a:pt x="804" y="0"/>
                                  </a:lnTo>
                                  <a:lnTo>
                                    <a:pt x="0" y="0"/>
                                  </a:lnTo>
                                  <a:lnTo>
                                    <a:pt x="0" y="14624"/>
                                  </a:lnTo>
                                  <a:close/>
                                </a:path>
                              </a:pathLst>
                            </a:custGeom>
                            <a:solidFill>
                              <a:srgbClr val="505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
                        <wpg:cNvGrpSpPr>
                          <a:grpSpLocks/>
                        </wpg:cNvGrpSpPr>
                        <wpg:grpSpPr bwMode="auto">
                          <a:xfrm>
                            <a:off x="479" y="1676"/>
                            <a:ext cx="10410" cy="684"/>
                            <a:chOff x="479" y="1676"/>
                            <a:chExt cx="10410" cy="684"/>
                          </a:xfrm>
                        </wpg:grpSpPr>
                        <wps:wsp>
                          <wps:cNvPr id="113" name="Freeform 5"/>
                          <wps:cNvSpPr>
                            <a:spLocks/>
                          </wps:cNvSpPr>
                          <wps:spPr bwMode="auto">
                            <a:xfrm>
                              <a:off x="479" y="1676"/>
                              <a:ext cx="10410" cy="684"/>
                            </a:xfrm>
                            <a:custGeom>
                              <a:avLst/>
                              <a:gdLst>
                                <a:gd name="T0" fmla="+- 0 10547 479"/>
                                <a:gd name="T1" fmla="*/ T0 w 10410"/>
                                <a:gd name="T2" fmla="+- 0 1676 1676"/>
                                <a:gd name="T3" fmla="*/ 1676 h 684"/>
                                <a:gd name="T4" fmla="+- 0 479 479"/>
                                <a:gd name="T5" fmla="*/ T4 w 10410"/>
                                <a:gd name="T6" fmla="+- 0 1676 1676"/>
                                <a:gd name="T7" fmla="*/ 1676 h 684"/>
                                <a:gd name="T8" fmla="+- 0 479 479"/>
                                <a:gd name="T9" fmla="*/ T8 w 10410"/>
                                <a:gd name="T10" fmla="+- 0 2360 1676"/>
                                <a:gd name="T11" fmla="*/ 2360 h 684"/>
                                <a:gd name="T12" fmla="+- 0 10547 479"/>
                                <a:gd name="T13" fmla="*/ T12 w 10410"/>
                                <a:gd name="T14" fmla="+- 0 2360 1676"/>
                                <a:gd name="T15" fmla="*/ 2360 h 684"/>
                                <a:gd name="T16" fmla="+- 0 10889 479"/>
                                <a:gd name="T17" fmla="*/ T16 w 10410"/>
                                <a:gd name="T18" fmla="+- 0 2018 1676"/>
                                <a:gd name="T19" fmla="*/ 2018 h 684"/>
                                <a:gd name="T20" fmla="+- 0 10547 479"/>
                                <a:gd name="T21" fmla="*/ T20 w 10410"/>
                                <a:gd name="T22" fmla="+- 0 1676 1676"/>
                                <a:gd name="T23" fmla="*/ 1676 h 684"/>
                              </a:gdLst>
                              <a:ahLst/>
                              <a:cxnLst>
                                <a:cxn ang="0">
                                  <a:pos x="T1" y="T3"/>
                                </a:cxn>
                                <a:cxn ang="0">
                                  <a:pos x="T5" y="T7"/>
                                </a:cxn>
                                <a:cxn ang="0">
                                  <a:pos x="T9" y="T11"/>
                                </a:cxn>
                                <a:cxn ang="0">
                                  <a:pos x="T13" y="T15"/>
                                </a:cxn>
                                <a:cxn ang="0">
                                  <a:pos x="T17" y="T19"/>
                                </a:cxn>
                                <a:cxn ang="0">
                                  <a:pos x="T21" y="T23"/>
                                </a:cxn>
                              </a:cxnLst>
                              <a:rect l="0" t="0" r="r" b="b"/>
                              <a:pathLst>
                                <a:path w="10410" h="684">
                                  <a:moveTo>
                                    <a:pt x="10068" y="0"/>
                                  </a:moveTo>
                                  <a:lnTo>
                                    <a:pt x="0" y="0"/>
                                  </a:lnTo>
                                  <a:lnTo>
                                    <a:pt x="0" y="684"/>
                                  </a:lnTo>
                                  <a:lnTo>
                                    <a:pt x="10068" y="684"/>
                                  </a:lnTo>
                                  <a:lnTo>
                                    <a:pt x="10410" y="342"/>
                                  </a:lnTo>
                                  <a:lnTo>
                                    <a:pt x="10068" y="0"/>
                                  </a:lnTo>
                                  <a:close/>
                                </a:path>
                              </a:pathLst>
                            </a:custGeom>
                            <a:solidFill>
                              <a:srgbClr val="E84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7" y="1682"/>
                              <a:ext cx="10409" cy="6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F78559D" id="Group 2" o:spid="_x0000_s1026" style="position:absolute;margin-left:477.4pt;margin-top:0;width:528.6pt;height:731.2pt;z-index:-251600896;mso-position-horizontal:right;mso-position-horizontal-relative:margin;mso-position-vertical:bottom;mso-position-vertical-relative:page" coordorigin="397,1100" coordsize="10936,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">
                <v:shape id="Picture 8" o:spid="_x0000_s1027" type="#_x0000_t75" style="position:absolute;left:1283;top:1100;width:10050;height:1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">
                  <v:imagedata r:id="rId54" o:title=""/>
                </v:shape>
                <v:group id="Group 6" o:spid="_x0000_s1028" style="position:absolute;left:479;top:1100;width:804;height:14624" coordorigin="479,1100"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 o:spid="_x0000_s1029" style="position:absolute;left:479;top:1100;width:804;height:14624;visibility:visible;mso-wrap-style:square;v-text-anchor:top" coordsize="80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" path="m,14624r804,l804,,,,,14624xe" fillcolor="#505046" stroked="f">
                    <v:path arrowok="t" o:connecttype="custom" o:connectlocs="0,15724;804,15724;804,1100;0,1100;0,15724" o:connectangles="0,0,0,0,0"/>
                  </v:shape>
                </v:group>
                <v:group id="Group 3" o:spid="_x0000_s1030" style="position:absolute;left:479;top:1676;width:10410;height:684" coordorigin="479,1676" coordsize="104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 o:spid="_x0000_s1031" style="position:absolute;left:479;top:1676;width:10410;height:684;visibility:visible;mso-wrap-style:square;v-text-anchor:top" coordsize="104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" path="m10068,l,,,684r10068,l10410,342,10068,xe" fillcolor="#e84c22" stroked="f">
                    <v:path arrowok="t" o:connecttype="custom" o:connectlocs="10068,1676;0,1676;0,2360;10068,2360;10410,2018;10068,1676" o:connectangles="0,0,0,0,0,0"/>
                  </v:shape>
                  <v:shape id="Picture 4" o:spid="_x0000_s1032" type="#_x0000_t75" style="position:absolute;left:397;top:1682;width:1040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">
                    <v:imagedata r:id="rId56" o:title=""/>
                  </v:shape>
                </v:group>
                <w10:wrap anchorx="margin" anchory="page"/>
              </v:group>
            </w:pict>
          </mc:Fallback>
        </mc:AlternateContent>
      </w:r>
    </w:p>
    <w:p w:rsidR="008810F4" w:rsidRPr="00DC27EE" w:rsidRDefault="008810F4" w:rsidP="001E58D8">
      <w:pPr>
        <w:widowControl w:val="0"/>
        <w:spacing w:after="0" w:line="283" w:lineRule="auto"/>
        <w:ind w:right="907"/>
        <w:outlineLvl w:val="2"/>
        <w:rPr>
          <w:rFonts w:ascii="Arial" w:eastAsia="Arial" w:hAnsi="Arial" w:cs="Times New Roman"/>
          <w:b/>
          <w:bCs/>
          <w:spacing w:val="-1"/>
          <w:sz w:val="19"/>
          <w:szCs w:val="19"/>
        </w:rPr>
      </w:pPr>
      <w:r w:rsidRPr="008810F4">
        <w:rPr>
          <w:rFonts w:ascii="Arial" w:eastAsia="Arial" w:hAnsi="Arial" w:cs="Times New Roman"/>
          <w:b/>
          <w:bCs/>
          <w:color w:val="FFFFFF" w:themeColor="background1"/>
          <w:spacing w:val="-1"/>
          <w:sz w:val="28"/>
          <w:szCs w:val="28"/>
        </w:rPr>
        <w:t>Call for submission</w:t>
      </w:r>
      <w:r w:rsidR="009D4493">
        <w:rPr>
          <w:rFonts w:ascii="Arial" w:eastAsia="Arial" w:hAnsi="Arial" w:cs="Times New Roman"/>
          <w:b/>
          <w:bCs/>
          <w:color w:val="FFFFFF" w:themeColor="background1"/>
          <w:spacing w:val="-1"/>
          <w:sz w:val="28"/>
          <w:szCs w:val="28"/>
        </w:rPr>
        <w:t>s</w:t>
      </w:r>
      <w:r w:rsidRPr="008810F4">
        <w:rPr>
          <w:rFonts w:ascii="Arial" w:eastAsia="Arial" w:hAnsi="Arial" w:cs="Times New Roman"/>
          <w:b/>
          <w:bCs/>
          <w:color w:val="FFFFFF" w:themeColor="background1"/>
          <w:spacing w:val="-1"/>
          <w:sz w:val="28"/>
          <w:szCs w:val="28"/>
        </w:rPr>
        <w:t xml:space="preserve"> </w:t>
      </w:r>
    </w:p>
    <w:p w:rsidR="008810F4" w:rsidRDefault="008810F4" w:rsidP="008810F4">
      <w:pPr>
        <w:widowControl w:val="0"/>
        <w:spacing w:after="0" w:line="283" w:lineRule="auto"/>
        <w:ind w:left="1728" w:right="907"/>
        <w:outlineLvl w:val="2"/>
        <w:rPr>
          <w:rFonts w:ascii="Arial" w:eastAsia="Arial" w:hAnsi="Arial" w:cs="Times New Roman"/>
          <w:b/>
          <w:bCs/>
          <w:spacing w:val="-1"/>
          <w:sz w:val="19"/>
          <w:szCs w:val="19"/>
        </w:rPr>
      </w:pPr>
    </w:p>
    <w:p w:rsidR="008810F4" w:rsidRDefault="008810F4" w:rsidP="008810F4">
      <w:pPr>
        <w:widowControl w:val="0"/>
        <w:spacing w:after="0" w:line="283" w:lineRule="auto"/>
        <w:ind w:left="1728" w:right="907"/>
        <w:outlineLvl w:val="2"/>
        <w:rPr>
          <w:rFonts w:ascii="Arial" w:eastAsia="Arial" w:hAnsi="Arial" w:cs="Times New Roman"/>
          <w:b/>
          <w:bCs/>
          <w:spacing w:val="-1"/>
          <w:sz w:val="19"/>
          <w:szCs w:val="19"/>
        </w:rPr>
      </w:pPr>
    </w:p>
    <w:p w:rsidR="003103CA" w:rsidRDefault="003103CA" w:rsidP="008810F4">
      <w:pPr>
        <w:widowControl w:val="0"/>
        <w:spacing w:after="0" w:line="283" w:lineRule="auto"/>
        <w:ind w:left="1728" w:right="907"/>
        <w:outlineLvl w:val="2"/>
        <w:rPr>
          <w:rFonts w:ascii="Arial" w:eastAsia="Arial" w:hAnsi="Arial" w:cs="Times New Roman"/>
          <w:b/>
          <w:bCs/>
          <w:spacing w:val="-1"/>
          <w:sz w:val="19"/>
          <w:szCs w:val="19"/>
        </w:rPr>
      </w:pPr>
    </w:p>
    <w:p w:rsidR="008810F4" w:rsidRPr="00EA6600" w:rsidRDefault="008810F4" w:rsidP="008810F4">
      <w:pPr>
        <w:widowControl w:val="0"/>
        <w:spacing w:after="0" w:line="283" w:lineRule="auto"/>
        <w:ind w:left="1728" w:right="907"/>
        <w:outlineLvl w:val="2"/>
        <w:rPr>
          <w:rFonts w:ascii="Arial" w:eastAsia="Arial" w:hAnsi="Arial" w:cs="Times New Roman"/>
          <w:sz w:val="19"/>
          <w:szCs w:val="19"/>
        </w:rPr>
      </w:pPr>
      <w:r w:rsidRPr="00EA6600">
        <w:rPr>
          <w:rFonts w:ascii="Arial" w:eastAsia="Arial" w:hAnsi="Arial" w:cs="Times New Roman"/>
          <w:b/>
          <w:bCs/>
          <w:spacing w:val="-1"/>
          <w:sz w:val="19"/>
          <w:szCs w:val="19"/>
        </w:rPr>
        <w:t>The</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purpose</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12"/>
          <w:sz w:val="19"/>
          <w:szCs w:val="19"/>
        </w:rPr>
        <w:t xml:space="preserve"> </w:t>
      </w:r>
      <w:r w:rsidRPr="00EA6600">
        <w:rPr>
          <w:rFonts w:ascii="Arial" w:eastAsia="Arial" w:hAnsi="Arial" w:cs="Times New Roman"/>
          <w:b/>
          <w:bCs/>
          <w:i/>
          <w:spacing w:val="-1"/>
          <w:sz w:val="19"/>
          <w:szCs w:val="19"/>
        </w:rPr>
        <w:t>CTL</w:t>
      </w:r>
      <w:r w:rsidRPr="00EA6600">
        <w:rPr>
          <w:rFonts w:ascii="Arial" w:eastAsia="Arial" w:hAnsi="Arial" w:cs="Times New Roman"/>
          <w:b/>
          <w:bCs/>
          <w:i/>
          <w:spacing w:val="10"/>
          <w:sz w:val="19"/>
          <w:szCs w:val="19"/>
        </w:rPr>
        <w:t xml:space="preserve"> </w:t>
      </w:r>
      <w:r w:rsidRPr="00EA6600">
        <w:rPr>
          <w:rFonts w:ascii="Arial" w:eastAsia="Arial" w:hAnsi="Arial" w:cs="Times New Roman"/>
          <w:b/>
          <w:bCs/>
          <w:i/>
          <w:spacing w:val="-1"/>
          <w:sz w:val="19"/>
          <w:szCs w:val="19"/>
        </w:rPr>
        <w:t>Newsletter</w:t>
      </w:r>
      <w:r w:rsidRPr="00EA6600">
        <w:rPr>
          <w:rFonts w:ascii="Arial" w:eastAsia="Arial" w:hAnsi="Arial" w:cs="Times New Roman"/>
          <w:b/>
          <w:bCs/>
          <w:i/>
          <w:spacing w:val="9"/>
          <w:sz w:val="19"/>
          <w:szCs w:val="19"/>
        </w:rPr>
        <w:t xml:space="preserve"> </w:t>
      </w:r>
      <w:r w:rsidRPr="00EA6600">
        <w:rPr>
          <w:rFonts w:ascii="Arial" w:eastAsia="Arial" w:hAnsi="Arial" w:cs="Times New Roman"/>
          <w:b/>
          <w:bCs/>
          <w:spacing w:val="-1"/>
          <w:sz w:val="19"/>
          <w:szCs w:val="19"/>
        </w:rPr>
        <w:t>is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to</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share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research,</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ideas,</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and</w:t>
      </w:r>
      <w:r w:rsidRPr="00EA6600">
        <w:rPr>
          <w:rFonts w:ascii="Arial" w:eastAsia="Arial" w:hAnsi="Arial" w:cs="Times New Roman"/>
          <w:b/>
          <w:bCs/>
          <w:spacing w:val="11"/>
          <w:sz w:val="19"/>
          <w:szCs w:val="19"/>
        </w:rPr>
        <w:t xml:space="preserve"> </w:t>
      </w:r>
      <w:r w:rsidRPr="00EA6600">
        <w:rPr>
          <w:rFonts w:ascii="Arial" w:eastAsia="Arial" w:hAnsi="Arial" w:cs="Times New Roman"/>
          <w:b/>
          <w:bCs/>
          <w:spacing w:val="-1"/>
          <w:sz w:val="19"/>
          <w:szCs w:val="19"/>
        </w:rPr>
        <w:t>insights</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into</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teaching</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and</w:t>
      </w:r>
      <w:r w:rsidRPr="00EA6600">
        <w:rPr>
          <w:rFonts w:ascii="Arial" w:eastAsia="Arial" w:hAnsi="Arial" w:cs="Times New Roman"/>
          <w:b/>
          <w:bCs/>
          <w:spacing w:val="10"/>
          <w:sz w:val="19"/>
          <w:szCs w:val="19"/>
        </w:rPr>
        <w:t xml:space="preserve"> </w:t>
      </w:r>
      <w:r w:rsidRPr="00EA6600">
        <w:rPr>
          <w:rFonts w:ascii="Arial" w:eastAsia="Arial" w:hAnsi="Arial" w:cs="Times New Roman"/>
          <w:b/>
          <w:bCs/>
          <w:sz w:val="19"/>
          <w:szCs w:val="19"/>
        </w:rPr>
        <w:t>to</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build</w:t>
      </w:r>
      <w:r w:rsidRPr="00EA6600">
        <w:rPr>
          <w:rFonts w:ascii="Arial" w:eastAsia="Arial" w:hAnsi="Arial" w:cs="Times New Roman"/>
          <w:b/>
          <w:bCs/>
          <w:spacing w:val="8"/>
          <w:sz w:val="19"/>
          <w:szCs w:val="19"/>
        </w:rPr>
        <w:t xml:space="preserve"> </w:t>
      </w:r>
      <w:r w:rsidRPr="00EA6600">
        <w:rPr>
          <w:rFonts w:ascii="Arial" w:eastAsia="Arial" w:hAnsi="Arial" w:cs="Times New Roman"/>
          <w:b/>
          <w:bCs/>
          <w:sz w:val="19"/>
          <w:szCs w:val="19"/>
        </w:rPr>
        <w:t>a</w:t>
      </w:r>
      <w:r w:rsidRPr="00EA6600">
        <w:rPr>
          <w:rFonts w:ascii="Arial" w:eastAsia="Arial" w:hAnsi="Arial" w:cs="Times New Roman"/>
          <w:b/>
          <w:bCs/>
          <w:spacing w:val="53"/>
          <w:w w:val="102"/>
          <w:sz w:val="19"/>
          <w:szCs w:val="19"/>
        </w:rPr>
        <w:t xml:space="preserve"> </w:t>
      </w:r>
      <w:r w:rsidRPr="00EA6600">
        <w:rPr>
          <w:rFonts w:ascii="Arial" w:eastAsia="Arial" w:hAnsi="Arial" w:cs="Times New Roman"/>
          <w:b/>
          <w:bCs/>
          <w:spacing w:val="-1"/>
          <w:sz w:val="19"/>
          <w:szCs w:val="19"/>
        </w:rPr>
        <w:t>community</w:t>
      </w:r>
      <w:r w:rsidRPr="00EA6600">
        <w:rPr>
          <w:rFonts w:ascii="Arial" w:eastAsia="Arial" w:hAnsi="Arial" w:cs="Times New Roman"/>
          <w:b/>
          <w:bCs/>
          <w:spacing w:val="21"/>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24"/>
          <w:sz w:val="19"/>
          <w:szCs w:val="19"/>
        </w:rPr>
        <w:t xml:space="preserve"> </w:t>
      </w:r>
      <w:r w:rsidRPr="00EA6600">
        <w:rPr>
          <w:rFonts w:ascii="Arial" w:eastAsia="Arial" w:hAnsi="Arial" w:cs="Times New Roman"/>
          <w:b/>
          <w:bCs/>
          <w:spacing w:val="-1"/>
          <w:sz w:val="19"/>
          <w:szCs w:val="19"/>
        </w:rPr>
        <w:t>educators.</w:t>
      </w:r>
    </w:p>
    <w:p w:rsidR="008810F4" w:rsidRPr="00EA6600" w:rsidRDefault="008810F4" w:rsidP="008810F4">
      <w:pPr>
        <w:widowControl w:val="0"/>
        <w:spacing w:before="117" w:after="0" w:line="240" w:lineRule="auto"/>
        <w:ind w:left="1800" w:right="910"/>
        <w:rPr>
          <w:rFonts w:ascii="Arial" w:eastAsia="Arial" w:hAnsi="Arial" w:cs="Arial"/>
          <w:sz w:val="19"/>
          <w:szCs w:val="19"/>
        </w:rPr>
      </w:pPr>
      <w:r w:rsidRPr="00EA6600">
        <w:rPr>
          <w:rFonts w:ascii="Arial" w:eastAsia="Calibri" w:hAnsi="Calibri" w:cs="Times New Roman"/>
          <w:b/>
          <w:spacing w:val="-1"/>
          <w:sz w:val="19"/>
        </w:rPr>
        <w:t>The</w:t>
      </w:r>
      <w:r w:rsidRPr="00EA6600">
        <w:rPr>
          <w:rFonts w:ascii="Arial" w:eastAsia="Calibri" w:hAnsi="Calibri" w:cs="Times New Roman"/>
          <w:b/>
          <w:spacing w:val="8"/>
          <w:sz w:val="19"/>
        </w:rPr>
        <w:t xml:space="preserve"> </w:t>
      </w:r>
      <w:r w:rsidRPr="00EA6600">
        <w:rPr>
          <w:rFonts w:ascii="Arial" w:eastAsia="Calibri" w:hAnsi="Calibri" w:cs="Times New Roman"/>
          <w:b/>
          <w:spacing w:val="-1"/>
          <w:sz w:val="19"/>
        </w:rPr>
        <w:t>CTL</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extends</w:t>
      </w:r>
      <w:r w:rsidRPr="00EA6600">
        <w:rPr>
          <w:rFonts w:ascii="Arial" w:eastAsia="Calibri" w:hAnsi="Calibri" w:cs="Times New Roman"/>
          <w:b/>
          <w:spacing w:val="10"/>
          <w:sz w:val="19"/>
        </w:rPr>
        <w:t xml:space="preserve"> </w:t>
      </w:r>
      <w:r w:rsidRPr="00EA6600">
        <w:rPr>
          <w:rFonts w:ascii="Arial" w:eastAsia="Calibri" w:hAnsi="Calibri" w:cs="Times New Roman"/>
          <w:b/>
          <w:sz w:val="19"/>
        </w:rPr>
        <w:t>a</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special</w:t>
      </w:r>
      <w:r w:rsidRPr="00EA6600">
        <w:rPr>
          <w:rFonts w:ascii="Arial" w:eastAsia="Calibri" w:hAnsi="Calibri" w:cs="Times New Roman"/>
          <w:b/>
          <w:spacing w:val="8"/>
          <w:sz w:val="19"/>
        </w:rPr>
        <w:t xml:space="preserve"> </w:t>
      </w:r>
      <w:r w:rsidRPr="00EA6600">
        <w:rPr>
          <w:rFonts w:ascii="Arial" w:eastAsia="Calibri" w:hAnsi="Calibri" w:cs="Times New Roman"/>
          <w:b/>
          <w:spacing w:val="-1"/>
          <w:sz w:val="19"/>
        </w:rPr>
        <w:t>thank</w:t>
      </w:r>
      <w:r w:rsidRPr="00EA6600">
        <w:rPr>
          <w:rFonts w:ascii="Arial" w:eastAsia="Calibri" w:hAnsi="Calibri" w:cs="Times New Roman"/>
          <w:b/>
          <w:spacing w:val="10"/>
          <w:sz w:val="19"/>
        </w:rPr>
        <w:t xml:space="preserve"> </w:t>
      </w:r>
      <w:r w:rsidRPr="00EA6600">
        <w:rPr>
          <w:rFonts w:ascii="Arial" w:eastAsia="Calibri" w:hAnsi="Calibri" w:cs="Times New Roman"/>
          <w:b/>
          <w:spacing w:val="-1"/>
          <w:sz w:val="19"/>
        </w:rPr>
        <w:t>you</w:t>
      </w:r>
      <w:r w:rsidRPr="00EA6600">
        <w:rPr>
          <w:rFonts w:ascii="Arial" w:eastAsia="Calibri" w:hAnsi="Calibri" w:cs="Times New Roman"/>
          <w:b/>
          <w:spacing w:val="9"/>
          <w:sz w:val="19"/>
        </w:rPr>
        <w:t xml:space="preserve"> </w:t>
      </w:r>
      <w:r w:rsidRPr="00EA6600">
        <w:rPr>
          <w:rFonts w:ascii="Arial" w:eastAsia="Calibri" w:hAnsi="Calibri" w:cs="Times New Roman"/>
          <w:b/>
          <w:sz w:val="19"/>
        </w:rPr>
        <w:t>to</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the</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authors</w:t>
      </w:r>
      <w:r w:rsidRPr="00EA6600">
        <w:rPr>
          <w:rFonts w:ascii="Arial" w:eastAsia="Calibri" w:hAnsi="Calibri" w:cs="Times New Roman"/>
          <w:b/>
          <w:spacing w:val="9"/>
          <w:sz w:val="19"/>
        </w:rPr>
        <w:t xml:space="preserve"> </w:t>
      </w:r>
      <w:r w:rsidRPr="00EA6600">
        <w:rPr>
          <w:rFonts w:ascii="Arial" w:eastAsia="Calibri" w:hAnsi="Calibri" w:cs="Times New Roman"/>
          <w:b/>
          <w:spacing w:val="-1"/>
          <w:sz w:val="19"/>
        </w:rPr>
        <w:t>of</w:t>
      </w:r>
      <w:r w:rsidRPr="00EA6600">
        <w:rPr>
          <w:rFonts w:ascii="Arial" w:eastAsia="Calibri" w:hAnsi="Calibri" w:cs="Times New Roman"/>
          <w:b/>
          <w:spacing w:val="11"/>
          <w:sz w:val="19"/>
        </w:rPr>
        <w:t xml:space="preserve"> </w:t>
      </w:r>
      <w:r w:rsidRPr="00EA6600">
        <w:rPr>
          <w:rFonts w:ascii="Arial" w:eastAsia="Calibri" w:hAnsi="Calibri" w:cs="Times New Roman"/>
          <w:b/>
          <w:spacing w:val="-1"/>
          <w:sz w:val="19"/>
        </w:rPr>
        <w:t>this</w:t>
      </w:r>
      <w:r w:rsidRPr="00EA6600">
        <w:rPr>
          <w:rFonts w:ascii="Arial" w:eastAsia="Calibri" w:hAnsi="Calibri" w:cs="Times New Roman"/>
          <w:b/>
          <w:spacing w:val="9"/>
          <w:sz w:val="19"/>
        </w:rPr>
        <w:t xml:space="preserve"> </w:t>
      </w:r>
      <w:r w:rsidRPr="00EA6600">
        <w:rPr>
          <w:rFonts w:ascii="Arial" w:eastAsia="Calibri" w:hAnsi="Calibri" w:cs="Times New Roman"/>
          <w:b/>
          <w:spacing w:val="-2"/>
          <w:sz w:val="19"/>
        </w:rPr>
        <w:t>edition.</w:t>
      </w:r>
    </w:p>
    <w:p w:rsidR="008810F4" w:rsidRPr="00EA6600" w:rsidRDefault="008810F4" w:rsidP="008810F4">
      <w:pPr>
        <w:widowControl w:val="0"/>
        <w:spacing w:before="156" w:after="0" w:line="240" w:lineRule="auto"/>
        <w:ind w:left="1800" w:right="910"/>
        <w:rPr>
          <w:rFonts w:ascii="Arial" w:eastAsia="Arial" w:hAnsi="Arial" w:cs="Times New Roman"/>
          <w:sz w:val="19"/>
          <w:szCs w:val="19"/>
        </w:rPr>
      </w:pPr>
      <w:r w:rsidRPr="00EA6600">
        <w:rPr>
          <w:rFonts w:ascii="Arial" w:eastAsia="Arial" w:hAnsi="Arial" w:cs="Times New Roman"/>
          <w:sz w:val="19"/>
          <w:szCs w:val="19"/>
        </w:rPr>
        <w:t>If</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you</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are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interested</w:t>
      </w:r>
      <w:r w:rsidRPr="00EA6600">
        <w:rPr>
          <w:rFonts w:ascii="Arial" w:eastAsia="Arial" w:hAnsi="Arial" w:cs="Times New Roman"/>
          <w:spacing w:val="9"/>
          <w:sz w:val="19"/>
          <w:szCs w:val="19"/>
        </w:rPr>
        <w:t xml:space="preserve"> </w:t>
      </w:r>
      <w:r w:rsidRPr="00EA6600">
        <w:rPr>
          <w:rFonts w:ascii="Arial" w:eastAsia="Arial" w:hAnsi="Arial" w:cs="Times New Roman"/>
          <w:sz w:val="19"/>
          <w:szCs w:val="19"/>
        </w:rPr>
        <w:t>in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writing</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the</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next</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edition,</w:t>
      </w:r>
      <w:r w:rsidRPr="00EA6600">
        <w:rPr>
          <w:rFonts w:ascii="Arial" w:eastAsia="Arial" w:hAnsi="Arial" w:cs="Times New Roman"/>
          <w:spacing w:val="10"/>
          <w:sz w:val="19"/>
          <w:szCs w:val="19"/>
        </w:rPr>
        <w:t xml:space="preserve"> </w:t>
      </w:r>
      <w:r w:rsidRPr="00EA6600">
        <w:rPr>
          <w:rFonts w:ascii="Arial" w:eastAsia="Arial" w:hAnsi="Arial" w:cs="Times New Roman"/>
          <w:spacing w:val="-2"/>
          <w:sz w:val="19"/>
          <w:szCs w:val="19"/>
        </w:rPr>
        <w:t>we</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are</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looking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contributors</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who</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have:</w:t>
      </w:r>
    </w:p>
    <w:p w:rsidR="008810F4" w:rsidRPr="00EA6600" w:rsidRDefault="008810F4" w:rsidP="008810F4">
      <w:pPr>
        <w:widowControl w:val="0"/>
        <w:numPr>
          <w:ilvl w:val="1"/>
          <w:numId w:val="5"/>
        </w:numPr>
        <w:tabs>
          <w:tab w:val="left" w:pos="1988"/>
        </w:tabs>
        <w:spacing w:before="155"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successfully</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tried</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new</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idea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in</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class</w:t>
      </w:r>
    </w:p>
    <w:p w:rsidR="008810F4" w:rsidRPr="00EA6600" w:rsidRDefault="008810F4" w:rsidP="008810F4">
      <w:pPr>
        <w:widowControl w:val="0"/>
        <w:numPr>
          <w:ilvl w:val="1"/>
          <w:numId w:val="5"/>
        </w:numPr>
        <w:tabs>
          <w:tab w:val="left" w:pos="1988"/>
        </w:tabs>
        <w:spacing w:before="38"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observed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class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used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great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strategy</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tested</w:t>
      </w:r>
      <w:r w:rsidRPr="00EA6600">
        <w:rPr>
          <w:rFonts w:ascii="Arial" w:eastAsia="Arial" w:hAnsi="Arial" w:cs="Times New Roman"/>
          <w:spacing w:val="13"/>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3"/>
          <w:sz w:val="19"/>
          <w:szCs w:val="19"/>
        </w:rPr>
        <w:t xml:space="preserve"> </w:t>
      </w:r>
      <w:r w:rsidRPr="00EA6600">
        <w:rPr>
          <w:rFonts w:ascii="Arial" w:eastAsia="Arial" w:hAnsi="Arial" w:cs="Times New Roman"/>
          <w:sz w:val="19"/>
          <w:szCs w:val="19"/>
        </w:rPr>
        <w:t>new</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assessment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strategy</w:t>
      </w:r>
      <w:r w:rsidRPr="00EA6600">
        <w:rPr>
          <w:rFonts w:ascii="Arial" w:eastAsia="Arial" w:hAnsi="Arial" w:cs="Times New Roman"/>
          <w:spacing w:val="13"/>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4"/>
          <w:sz w:val="19"/>
          <w:szCs w:val="19"/>
        </w:rPr>
        <w:t xml:space="preserve"> </w:t>
      </w:r>
      <w:r w:rsidRPr="00EA6600">
        <w:rPr>
          <w:rFonts w:ascii="Arial" w:eastAsia="Arial" w:hAnsi="Arial" w:cs="Times New Roman"/>
          <w:spacing w:val="-1"/>
          <w:sz w:val="19"/>
          <w:szCs w:val="19"/>
        </w:rPr>
        <w:t>was</w:t>
      </w:r>
      <w:r w:rsidRPr="00EA6600">
        <w:rPr>
          <w:rFonts w:ascii="Arial" w:eastAsia="Arial" w:hAnsi="Arial" w:cs="Times New Roman"/>
          <w:spacing w:val="14"/>
          <w:sz w:val="19"/>
          <w:szCs w:val="19"/>
        </w:rPr>
        <w:t xml:space="preserve"> </w:t>
      </w:r>
      <w:r w:rsidRPr="00EA6600">
        <w:rPr>
          <w:rFonts w:ascii="Arial" w:eastAsia="Arial" w:hAnsi="Arial" w:cs="Times New Roman"/>
          <w:spacing w:val="-2"/>
          <w:sz w:val="19"/>
          <w:szCs w:val="19"/>
        </w:rPr>
        <w:t>successful</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r w:rsidRPr="00EA6600">
        <w:rPr>
          <w:rFonts w:ascii="Arial" w:eastAsia="Arial" w:hAnsi="Arial" w:cs="Times New Roman"/>
          <w:spacing w:val="-1"/>
          <w:sz w:val="19"/>
          <w:szCs w:val="19"/>
        </w:rPr>
        <w:t>attended</w:t>
      </w:r>
      <w:r w:rsidRPr="00EA6600">
        <w:rPr>
          <w:rFonts w:ascii="Arial" w:eastAsia="Arial" w:hAnsi="Arial" w:cs="Times New Roman"/>
          <w:spacing w:val="10"/>
          <w:sz w:val="19"/>
          <w:szCs w:val="19"/>
        </w:rPr>
        <w:t xml:space="preserve"> </w:t>
      </w:r>
      <w:r w:rsidRPr="00EA6600">
        <w:rPr>
          <w:rFonts w:ascii="Arial" w:eastAsia="Arial" w:hAnsi="Arial" w:cs="Times New Roman"/>
          <w:sz w:val="19"/>
          <w:szCs w:val="19"/>
        </w:rPr>
        <w:t>a</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workshop</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UCQ</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or</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elsewhere</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others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might</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find</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useful</w:t>
      </w:r>
    </w:p>
    <w:p w:rsidR="008810F4" w:rsidRPr="00EA6600" w:rsidRDefault="008810F4" w:rsidP="008810F4">
      <w:pPr>
        <w:widowControl w:val="0"/>
        <w:numPr>
          <w:ilvl w:val="1"/>
          <w:numId w:val="5"/>
        </w:numPr>
        <w:tabs>
          <w:tab w:val="left" w:pos="1988"/>
        </w:tabs>
        <w:spacing w:before="38" w:after="0" w:line="240" w:lineRule="auto"/>
        <w:ind w:left="2160" w:right="910"/>
        <w:rPr>
          <w:rFonts w:ascii="Arial" w:eastAsia="Arial" w:hAnsi="Arial" w:cs="Times New Roman"/>
          <w:sz w:val="19"/>
          <w:szCs w:val="19"/>
        </w:rPr>
      </w:pPr>
      <w:r w:rsidRPr="00EA6600">
        <w:rPr>
          <w:rFonts w:ascii="Arial" w:eastAsia="Arial" w:hAnsi="Arial" w:cs="Times New Roman"/>
          <w:sz w:val="19"/>
          <w:szCs w:val="19"/>
        </w:rPr>
        <w:t>read</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an</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article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about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others</w:t>
      </w:r>
      <w:r w:rsidRPr="00EA6600">
        <w:rPr>
          <w:rFonts w:ascii="Arial" w:eastAsia="Arial" w:hAnsi="Arial" w:cs="Times New Roman"/>
          <w:spacing w:val="12"/>
          <w:sz w:val="19"/>
          <w:szCs w:val="19"/>
        </w:rPr>
        <w:t xml:space="preserve"> </w:t>
      </w:r>
      <w:r w:rsidRPr="00EA6600">
        <w:rPr>
          <w:rFonts w:ascii="Arial" w:eastAsia="Arial" w:hAnsi="Arial" w:cs="Times New Roman"/>
          <w:sz w:val="19"/>
          <w:szCs w:val="19"/>
        </w:rPr>
        <w:t>should</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know</w:t>
      </w:r>
      <w:r w:rsidRPr="00EA6600">
        <w:rPr>
          <w:rFonts w:ascii="Arial" w:eastAsia="Arial" w:hAnsi="Arial" w:cs="Times New Roman"/>
          <w:spacing w:val="8"/>
          <w:sz w:val="19"/>
          <w:szCs w:val="19"/>
        </w:rPr>
        <w:t xml:space="preserve"> </w:t>
      </w:r>
      <w:r w:rsidRPr="00EA6600">
        <w:rPr>
          <w:rFonts w:ascii="Arial" w:eastAsia="Arial" w:hAnsi="Arial" w:cs="Times New Roman"/>
          <w:sz w:val="19"/>
          <w:szCs w:val="19"/>
        </w:rPr>
        <w:t>about</w:t>
      </w:r>
    </w:p>
    <w:p w:rsidR="008810F4" w:rsidRPr="00EA6600" w:rsidRDefault="008810F4" w:rsidP="008810F4">
      <w:pPr>
        <w:widowControl w:val="0"/>
        <w:numPr>
          <w:ilvl w:val="1"/>
          <w:numId w:val="5"/>
        </w:numPr>
        <w:tabs>
          <w:tab w:val="left" w:pos="1988"/>
        </w:tabs>
        <w:spacing w:before="37" w:after="0" w:line="240" w:lineRule="auto"/>
        <w:ind w:left="2160" w:right="910"/>
        <w:rPr>
          <w:rFonts w:ascii="Arial" w:eastAsia="Arial" w:hAnsi="Arial" w:cs="Times New Roman"/>
          <w:sz w:val="19"/>
          <w:szCs w:val="19"/>
        </w:rPr>
      </w:pPr>
      <w:proofErr w:type="gramStart"/>
      <w:r w:rsidRPr="00EA6600">
        <w:rPr>
          <w:rFonts w:ascii="Arial" w:eastAsia="Arial" w:hAnsi="Arial" w:cs="Times New Roman"/>
          <w:spacing w:val="-1"/>
          <w:sz w:val="19"/>
          <w:szCs w:val="19"/>
        </w:rPr>
        <w:t>conducted</w:t>
      </w:r>
      <w:proofErr w:type="gramEnd"/>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research</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on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their</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that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would</w:t>
      </w:r>
      <w:r w:rsidRPr="00EA6600">
        <w:rPr>
          <w:rFonts w:ascii="Arial" w:eastAsia="Arial" w:hAnsi="Arial" w:cs="Times New Roman"/>
          <w:spacing w:val="13"/>
          <w:sz w:val="19"/>
          <w:szCs w:val="19"/>
        </w:rPr>
        <w:t xml:space="preserve"> </w:t>
      </w:r>
      <w:r w:rsidRPr="00EA6600">
        <w:rPr>
          <w:rFonts w:ascii="Arial" w:eastAsia="Arial" w:hAnsi="Arial" w:cs="Times New Roman"/>
          <w:spacing w:val="-1"/>
          <w:sz w:val="19"/>
          <w:szCs w:val="19"/>
        </w:rPr>
        <w:t>like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share.</w:t>
      </w:r>
    </w:p>
    <w:p w:rsidR="008810F4" w:rsidRPr="00EA6600" w:rsidRDefault="008810F4" w:rsidP="008810F4">
      <w:pPr>
        <w:widowControl w:val="0"/>
        <w:spacing w:after="0" w:line="240" w:lineRule="auto"/>
        <w:ind w:left="2160" w:right="910"/>
        <w:rPr>
          <w:rFonts w:ascii="Arial" w:eastAsia="Arial" w:hAnsi="Arial" w:cs="Arial"/>
          <w:sz w:val="20"/>
          <w:szCs w:val="20"/>
        </w:rPr>
      </w:pPr>
    </w:p>
    <w:p w:rsidR="008810F4" w:rsidRPr="00EA6600" w:rsidRDefault="008810F4" w:rsidP="008810F4">
      <w:pPr>
        <w:widowControl w:val="0"/>
        <w:spacing w:before="11" w:after="0" w:line="240" w:lineRule="auto"/>
        <w:ind w:left="1800" w:right="910"/>
        <w:rPr>
          <w:rFonts w:ascii="Arial" w:eastAsia="Arial" w:hAnsi="Arial" w:cs="Arial"/>
          <w:sz w:val="17"/>
          <w:szCs w:val="17"/>
        </w:rPr>
      </w:pPr>
    </w:p>
    <w:p w:rsidR="008810F4" w:rsidRPr="00EA6600" w:rsidRDefault="008810F4" w:rsidP="008810F4">
      <w:pPr>
        <w:widowControl w:val="0"/>
        <w:spacing w:after="0" w:line="240" w:lineRule="auto"/>
        <w:ind w:left="1800" w:right="910"/>
        <w:outlineLvl w:val="2"/>
        <w:rPr>
          <w:rFonts w:ascii="Arial" w:eastAsia="Arial" w:hAnsi="Arial" w:cs="Times New Roman"/>
          <w:sz w:val="19"/>
          <w:szCs w:val="19"/>
        </w:rPr>
      </w:pPr>
      <w:r w:rsidRPr="00EA6600">
        <w:rPr>
          <w:rFonts w:ascii="Arial" w:eastAsia="Arial" w:hAnsi="Arial" w:cs="Times New Roman"/>
          <w:b/>
          <w:bCs/>
          <w:spacing w:val="-1"/>
          <w:sz w:val="19"/>
          <w:szCs w:val="19"/>
        </w:rPr>
        <w:t>Submission</w:t>
      </w:r>
      <w:r w:rsidRPr="00EA6600">
        <w:rPr>
          <w:rFonts w:ascii="Arial" w:eastAsia="Arial" w:hAnsi="Arial" w:cs="Times New Roman"/>
          <w:b/>
          <w:bCs/>
          <w:spacing w:val="40"/>
          <w:sz w:val="19"/>
          <w:szCs w:val="19"/>
        </w:rPr>
        <w:t xml:space="preserve"> </w:t>
      </w:r>
      <w:r w:rsidRPr="00EA6600">
        <w:rPr>
          <w:rFonts w:ascii="Arial" w:eastAsia="Arial" w:hAnsi="Arial" w:cs="Times New Roman"/>
          <w:b/>
          <w:bCs/>
          <w:spacing w:val="-1"/>
          <w:sz w:val="19"/>
          <w:szCs w:val="19"/>
        </w:rPr>
        <w:t>guidelines</w:t>
      </w:r>
    </w:p>
    <w:p w:rsidR="008810F4" w:rsidRPr="00EA6600" w:rsidRDefault="008810F4" w:rsidP="008810F4">
      <w:pPr>
        <w:widowControl w:val="0"/>
        <w:numPr>
          <w:ilvl w:val="1"/>
          <w:numId w:val="5"/>
        </w:numPr>
        <w:tabs>
          <w:tab w:val="left" w:pos="1988"/>
        </w:tabs>
        <w:spacing w:before="156" w:after="0" w:line="276"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All</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articles</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related</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9"/>
          <w:sz w:val="19"/>
          <w:szCs w:val="19"/>
        </w:rPr>
        <w:t xml:space="preserve"> </w:t>
      </w:r>
      <w:r w:rsidRPr="00EA6600">
        <w:rPr>
          <w:rFonts w:ascii="Arial" w:eastAsia="Arial" w:hAnsi="Arial" w:cs="Times New Roman"/>
          <w:sz w:val="19"/>
          <w:szCs w:val="19"/>
        </w:rPr>
        <w:t>the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scholarship</w:t>
      </w:r>
      <w:r w:rsidRPr="00EA6600">
        <w:rPr>
          <w:rFonts w:ascii="Arial" w:eastAsia="Arial" w:hAnsi="Arial" w:cs="Times New Roman"/>
          <w:spacing w:val="11"/>
          <w:sz w:val="19"/>
          <w:szCs w:val="19"/>
        </w:rPr>
        <w:t xml:space="preserve"> </w:t>
      </w:r>
      <w:r w:rsidRPr="00EA6600">
        <w:rPr>
          <w:rFonts w:ascii="Arial" w:eastAsia="Arial" w:hAnsi="Arial" w:cs="Times New Roman"/>
          <w:sz w:val="19"/>
          <w:szCs w:val="19"/>
        </w:rPr>
        <w:t>of</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teaching</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and</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learning,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or</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education</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and</w:t>
      </w:r>
      <w:r w:rsidRPr="00EA6600">
        <w:rPr>
          <w:rFonts w:ascii="Arial" w:eastAsia="Arial" w:hAnsi="Arial" w:cs="Times New Roman"/>
          <w:spacing w:val="59"/>
          <w:w w:val="102"/>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7"/>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relevant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the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UCQ</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context.</w:t>
      </w:r>
    </w:p>
    <w:p w:rsidR="008810F4" w:rsidRPr="00EA6600" w:rsidRDefault="008810F4" w:rsidP="008810F4">
      <w:pPr>
        <w:widowControl w:val="0"/>
        <w:numPr>
          <w:ilvl w:val="1"/>
          <w:numId w:val="5"/>
        </w:numPr>
        <w:tabs>
          <w:tab w:val="left" w:pos="1988"/>
        </w:tabs>
        <w:spacing w:before="8"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If</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citations</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are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used,</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they</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must</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be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formatted</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according</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APA</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style.</w:t>
      </w:r>
    </w:p>
    <w:p w:rsidR="008810F4" w:rsidRPr="00EA6600" w:rsidRDefault="008810F4" w:rsidP="008810F4">
      <w:pPr>
        <w:widowControl w:val="0"/>
        <w:numPr>
          <w:ilvl w:val="1"/>
          <w:numId w:val="5"/>
        </w:numPr>
        <w:tabs>
          <w:tab w:val="left" w:pos="1988"/>
        </w:tabs>
        <w:spacing w:before="36"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All</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articles</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submitted</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are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subject</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to</w:t>
      </w:r>
      <w:r w:rsidRPr="00EA6600">
        <w:rPr>
          <w:rFonts w:ascii="Arial" w:eastAsia="Arial" w:hAnsi="Arial" w:cs="Times New Roman"/>
          <w:spacing w:val="12"/>
          <w:sz w:val="19"/>
          <w:szCs w:val="19"/>
        </w:rPr>
        <w:t xml:space="preserve"> </w:t>
      </w:r>
      <w:r w:rsidRPr="00EA6600">
        <w:rPr>
          <w:rFonts w:ascii="Arial" w:eastAsia="Arial" w:hAnsi="Arial" w:cs="Times New Roman"/>
          <w:spacing w:val="-1"/>
          <w:sz w:val="19"/>
          <w:szCs w:val="19"/>
        </w:rPr>
        <w:t>editorial</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review.</w:t>
      </w:r>
    </w:p>
    <w:p w:rsidR="008810F4" w:rsidRPr="00EA6600" w:rsidRDefault="008810F4" w:rsidP="008810F4">
      <w:pPr>
        <w:widowControl w:val="0"/>
        <w:numPr>
          <w:ilvl w:val="1"/>
          <w:numId w:val="5"/>
        </w:numPr>
        <w:tabs>
          <w:tab w:val="left" w:pos="1988"/>
        </w:tabs>
        <w:spacing w:before="38" w:after="0" w:line="240" w:lineRule="auto"/>
        <w:ind w:left="2070" w:right="910" w:hanging="270"/>
        <w:rPr>
          <w:rFonts w:ascii="Arial" w:eastAsia="Arial" w:hAnsi="Arial" w:cs="Times New Roman"/>
          <w:sz w:val="19"/>
          <w:szCs w:val="19"/>
        </w:rPr>
      </w:pPr>
      <w:r w:rsidRPr="00EA6600">
        <w:rPr>
          <w:rFonts w:ascii="Arial" w:eastAsia="Arial" w:hAnsi="Arial" w:cs="Times New Roman"/>
          <w:spacing w:val="-1"/>
          <w:sz w:val="19"/>
          <w:szCs w:val="19"/>
        </w:rPr>
        <w:t>The</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deadline</w:t>
      </w:r>
      <w:r w:rsidRPr="00EA6600">
        <w:rPr>
          <w:rFonts w:ascii="Arial" w:eastAsia="Arial" w:hAnsi="Arial" w:cs="Times New Roman"/>
          <w:spacing w:val="10"/>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submission</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for</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the</w:t>
      </w:r>
      <w:r w:rsidRPr="00EA6600">
        <w:rPr>
          <w:rFonts w:ascii="Arial" w:eastAsia="Arial" w:hAnsi="Arial" w:cs="Times New Roman"/>
          <w:spacing w:val="11"/>
          <w:sz w:val="19"/>
          <w:szCs w:val="19"/>
        </w:rPr>
        <w:t xml:space="preserve"> </w:t>
      </w:r>
      <w:r w:rsidRPr="00EA6600">
        <w:rPr>
          <w:rFonts w:ascii="Arial" w:eastAsia="Arial" w:hAnsi="Arial" w:cs="Times New Roman"/>
          <w:spacing w:val="-1"/>
          <w:sz w:val="19"/>
          <w:szCs w:val="19"/>
        </w:rPr>
        <w:t>next</w:t>
      </w:r>
      <w:r w:rsidRPr="00EA6600">
        <w:rPr>
          <w:rFonts w:ascii="Arial" w:eastAsia="Arial" w:hAnsi="Arial" w:cs="Times New Roman"/>
          <w:spacing w:val="9"/>
          <w:sz w:val="19"/>
          <w:szCs w:val="19"/>
        </w:rPr>
        <w:t xml:space="preserve"> </w:t>
      </w:r>
      <w:r w:rsidRPr="00EA6600">
        <w:rPr>
          <w:rFonts w:ascii="Arial" w:eastAsia="Arial" w:hAnsi="Arial" w:cs="Times New Roman"/>
          <w:spacing w:val="-1"/>
          <w:sz w:val="19"/>
          <w:szCs w:val="19"/>
        </w:rPr>
        <w:t>edition</w:t>
      </w:r>
      <w:r w:rsidRPr="00EA6600">
        <w:rPr>
          <w:rFonts w:ascii="Arial" w:eastAsia="Arial" w:hAnsi="Arial" w:cs="Times New Roman"/>
          <w:spacing w:val="8"/>
          <w:sz w:val="19"/>
          <w:szCs w:val="19"/>
        </w:rPr>
        <w:t xml:space="preserve"> </w:t>
      </w:r>
      <w:r w:rsidRPr="00EA6600">
        <w:rPr>
          <w:rFonts w:ascii="Arial" w:eastAsia="Arial" w:hAnsi="Arial" w:cs="Times New Roman"/>
          <w:spacing w:val="-1"/>
          <w:sz w:val="19"/>
          <w:szCs w:val="19"/>
        </w:rPr>
        <w:t>will be announced.</w:t>
      </w:r>
    </w:p>
    <w:p w:rsidR="008810F4" w:rsidRPr="00EA6600" w:rsidRDefault="008810F4" w:rsidP="008810F4">
      <w:pPr>
        <w:widowControl w:val="0"/>
        <w:spacing w:after="0" w:line="240" w:lineRule="auto"/>
        <w:ind w:left="1800" w:right="910"/>
        <w:rPr>
          <w:rFonts w:ascii="Arial" w:eastAsia="Arial" w:hAnsi="Arial" w:cs="Arial"/>
          <w:sz w:val="20"/>
          <w:szCs w:val="20"/>
        </w:rPr>
      </w:pPr>
    </w:p>
    <w:p w:rsidR="008810F4" w:rsidRPr="00EA6600" w:rsidRDefault="008810F4" w:rsidP="008810F4">
      <w:pPr>
        <w:widowControl w:val="0"/>
        <w:spacing w:before="9" w:after="0" w:line="240" w:lineRule="auto"/>
        <w:ind w:left="1800" w:right="910"/>
        <w:rPr>
          <w:rFonts w:ascii="Arial" w:eastAsia="Arial" w:hAnsi="Arial" w:cs="Arial"/>
          <w:sz w:val="15"/>
          <w:szCs w:val="15"/>
        </w:rPr>
      </w:pPr>
    </w:p>
    <w:p w:rsidR="008810F4" w:rsidRPr="009D4493" w:rsidRDefault="008810F4" w:rsidP="008810F4">
      <w:pPr>
        <w:widowControl w:val="0"/>
        <w:spacing w:after="0" w:line="282" w:lineRule="auto"/>
        <w:ind w:left="1800" w:right="910"/>
        <w:outlineLvl w:val="2"/>
        <w:rPr>
          <w:rFonts w:ascii="Arial" w:eastAsia="Arial" w:hAnsi="Arial" w:cs="Times New Roman"/>
          <w:b/>
          <w:bCs/>
          <w:color w:val="BF8F00" w:themeColor="accent4" w:themeShade="BF"/>
          <w:spacing w:val="-1"/>
          <w:sz w:val="19"/>
          <w:szCs w:val="19"/>
        </w:rPr>
      </w:pPr>
      <w:r w:rsidRPr="00EA6600">
        <w:rPr>
          <w:rFonts w:ascii="Arial" w:eastAsia="Arial" w:hAnsi="Arial" w:cs="Times New Roman"/>
          <w:b/>
          <w:bCs/>
          <w:spacing w:val="-1"/>
          <w:sz w:val="19"/>
          <w:szCs w:val="19"/>
        </w:rPr>
        <w:t>If</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you</w:t>
      </w:r>
      <w:r w:rsidRPr="00EA6600">
        <w:rPr>
          <w:rFonts w:ascii="Arial" w:eastAsia="Arial" w:hAnsi="Arial" w:cs="Times New Roman"/>
          <w:b/>
          <w:bCs/>
          <w:spacing w:val="7"/>
          <w:sz w:val="19"/>
          <w:szCs w:val="19"/>
        </w:rPr>
        <w:t xml:space="preserve"> </w:t>
      </w:r>
      <w:r w:rsidRPr="00EA6600">
        <w:rPr>
          <w:rFonts w:ascii="Arial" w:eastAsia="Arial" w:hAnsi="Arial" w:cs="Times New Roman"/>
          <w:b/>
          <w:bCs/>
          <w:sz w:val="19"/>
          <w:szCs w:val="19"/>
        </w:rPr>
        <w:t>would</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like</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more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information,</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want</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to</w:t>
      </w:r>
      <w:r w:rsidRPr="00EA6600">
        <w:rPr>
          <w:rFonts w:ascii="Arial" w:eastAsia="Arial" w:hAnsi="Arial" w:cs="Times New Roman"/>
          <w:b/>
          <w:bCs/>
          <w:spacing w:val="11"/>
          <w:sz w:val="19"/>
          <w:szCs w:val="19"/>
        </w:rPr>
        <w:t xml:space="preserve"> </w:t>
      </w:r>
      <w:r w:rsidRPr="00EA6600">
        <w:rPr>
          <w:rFonts w:ascii="Arial" w:eastAsia="Arial" w:hAnsi="Arial" w:cs="Times New Roman"/>
          <w:b/>
          <w:bCs/>
          <w:spacing w:val="-1"/>
          <w:sz w:val="19"/>
          <w:szCs w:val="19"/>
        </w:rPr>
        <w:t>discuss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your</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ideas,</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or</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are</w:t>
      </w:r>
      <w:r w:rsidRPr="00EA6600">
        <w:rPr>
          <w:rFonts w:ascii="Arial" w:eastAsia="Arial" w:hAnsi="Arial" w:cs="Times New Roman"/>
          <w:b/>
          <w:bCs/>
          <w:spacing w:val="12"/>
          <w:sz w:val="19"/>
          <w:szCs w:val="19"/>
        </w:rPr>
        <w:t xml:space="preserve"> </w:t>
      </w:r>
      <w:r w:rsidRPr="00EA6600">
        <w:rPr>
          <w:rFonts w:ascii="Arial" w:eastAsia="Arial" w:hAnsi="Arial" w:cs="Times New Roman"/>
          <w:b/>
          <w:bCs/>
          <w:spacing w:val="-1"/>
          <w:sz w:val="19"/>
          <w:szCs w:val="19"/>
        </w:rPr>
        <w:t>interested</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in</w:t>
      </w:r>
      <w:r w:rsidRPr="00EA6600">
        <w:rPr>
          <w:rFonts w:ascii="Arial" w:eastAsia="Arial" w:hAnsi="Arial" w:cs="Times New Roman"/>
          <w:b/>
          <w:bCs/>
          <w:spacing w:val="9"/>
          <w:sz w:val="19"/>
          <w:szCs w:val="19"/>
        </w:rPr>
        <w:t xml:space="preserve"> </w:t>
      </w:r>
      <w:r w:rsidRPr="00EA6600">
        <w:rPr>
          <w:rFonts w:ascii="Arial" w:eastAsia="Arial" w:hAnsi="Arial" w:cs="Times New Roman"/>
          <w:b/>
          <w:bCs/>
          <w:spacing w:val="-1"/>
          <w:sz w:val="19"/>
          <w:szCs w:val="19"/>
        </w:rPr>
        <w:t>becoming</w:t>
      </w:r>
      <w:r w:rsidRPr="00EA6600">
        <w:rPr>
          <w:rFonts w:ascii="Arial" w:eastAsia="Arial" w:hAnsi="Arial" w:cs="Times New Roman"/>
          <w:b/>
          <w:bCs/>
          <w:spacing w:val="10"/>
          <w:sz w:val="19"/>
          <w:szCs w:val="19"/>
        </w:rPr>
        <w:t xml:space="preserve"> </w:t>
      </w:r>
      <w:r w:rsidRPr="00EA6600">
        <w:rPr>
          <w:rFonts w:ascii="Arial" w:eastAsia="Arial" w:hAnsi="Arial" w:cs="Times New Roman"/>
          <w:b/>
          <w:bCs/>
          <w:spacing w:val="-1"/>
          <w:sz w:val="19"/>
          <w:szCs w:val="19"/>
        </w:rPr>
        <w:t>part</w:t>
      </w:r>
      <w:r w:rsidRPr="00EA6600">
        <w:rPr>
          <w:rFonts w:ascii="Arial" w:eastAsia="Arial" w:hAnsi="Arial" w:cs="Times New Roman"/>
          <w:b/>
          <w:bCs/>
          <w:spacing w:val="8"/>
          <w:sz w:val="19"/>
          <w:szCs w:val="19"/>
        </w:rPr>
        <w:t xml:space="preserve"> </w:t>
      </w:r>
      <w:r w:rsidRPr="00EA6600">
        <w:rPr>
          <w:rFonts w:ascii="Arial" w:eastAsia="Arial" w:hAnsi="Arial" w:cs="Times New Roman"/>
          <w:b/>
          <w:bCs/>
          <w:spacing w:val="-1"/>
          <w:sz w:val="19"/>
          <w:szCs w:val="19"/>
        </w:rPr>
        <w:t>of</w:t>
      </w:r>
      <w:r w:rsidRPr="00EA6600">
        <w:rPr>
          <w:rFonts w:ascii="Arial" w:eastAsia="Arial" w:hAnsi="Arial" w:cs="Times New Roman"/>
          <w:b/>
          <w:bCs/>
          <w:spacing w:val="53"/>
          <w:w w:val="102"/>
          <w:sz w:val="19"/>
          <w:szCs w:val="19"/>
        </w:rPr>
        <w:t xml:space="preserve"> </w:t>
      </w:r>
      <w:r w:rsidRPr="00EA6600">
        <w:rPr>
          <w:rFonts w:ascii="Arial" w:eastAsia="Arial" w:hAnsi="Arial" w:cs="Times New Roman"/>
          <w:b/>
          <w:bCs/>
          <w:spacing w:val="-1"/>
          <w:sz w:val="19"/>
          <w:szCs w:val="19"/>
        </w:rPr>
        <w:t>the</w:t>
      </w:r>
      <w:r w:rsidRPr="00EA6600">
        <w:rPr>
          <w:rFonts w:ascii="Arial" w:eastAsia="Arial" w:hAnsi="Arial" w:cs="Times New Roman"/>
          <w:b/>
          <w:bCs/>
          <w:spacing w:val="15"/>
          <w:sz w:val="19"/>
          <w:szCs w:val="19"/>
        </w:rPr>
        <w:t xml:space="preserve"> </w:t>
      </w:r>
      <w:r w:rsidRPr="00EA6600">
        <w:rPr>
          <w:rFonts w:ascii="Arial" w:eastAsia="Arial" w:hAnsi="Arial" w:cs="Times New Roman"/>
          <w:b/>
          <w:bCs/>
          <w:spacing w:val="-1"/>
          <w:sz w:val="19"/>
          <w:szCs w:val="19"/>
        </w:rPr>
        <w:t>editorial</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board</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for</w:t>
      </w:r>
      <w:r w:rsidRPr="00EA6600">
        <w:rPr>
          <w:rFonts w:ascii="Arial" w:eastAsia="Arial" w:hAnsi="Arial" w:cs="Times New Roman"/>
          <w:b/>
          <w:bCs/>
          <w:spacing w:val="14"/>
          <w:sz w:val="19"/>
          <w:szCs w:val="19"/>
        </w:rPr>
        <w:t xml:space="preserve"> </w:t>
      </w:r>
      <w:r w:rsidRPr="00EA6600">
        <w:rPr>
          <w:rFonts w:ascii="Arial" w:eastAsia="Arial" w:hAnsi="Arial" w:cs="Times New Roman"/>
          <w:b/>
          <w:bCs/>
          <w:spacing w:val="-1"/>
          <w:sz w:val="19"/>
          <w:szCs w:val="19"/>
        </w:rPr>
        <w:t>the</w:t>
      </w:r>
      <w:r w:rsidRPr="00EA6600">
        <w:rPr>
          <w:rFonts w:ascii="Arial" w:eastAsia="Arial" w:hAnsi="Arial" w:cs="Times New Roman"/>
          <w:b/>
          <w:bCs/>
          <w:spacing w:val="14"/>
          <w:sz w:val="19"/>
          <w:szCs w:val="19"/>
        </w:rPr>
        <w:t xml:space="preserve"> </w:t>
      </w:r>
      <w:r w:rsidRPr="00EA6600">
        <w:rPr>
          <w:rFonts w:ascii="Arial" w:eastAsia="Arial" w:hAnsi="Arial" w:cs="Times New Roman"/>
          <w:b/>
          <w:bCs/>
          <w:spacing w:val="-1"/>
          <w:sz w:val="19"/>
          <w:szCs w:val="19"/>
        </w:rPr>
        <w:t>newsletter,</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please</w:t>
      </w:r>
      <w:r w:rsidRPr="00EA6600">
        <w:rPr>
          <w:rFonts w:ascii="Arial" w:eastAsia="Arial" w:hAnsi="Arial" w:cs="Times New Roman"/>
          <w:b/>
          <w:bCs/>
          <w:spacing w:val="13"/>
          <w:sz w:val="19"/>
          <w:szCs w:val="19"/>
        </w:rPr>
        <w:t xml:space="preserve"> </w:t>
      </w:r>
      <w:r w:rsidRPr="00EA6600">
        <w:rPr>
          <w:rFonts w:ascii="Arial" w:eastAsia="Arial" w:hAnsi="Arial" w:cs="Times New Roman"/>
          <w:b/>
          <w:bCs/>
          <w:spacing w:val="-1"/>
          <w:sz w:val="19"/>
          <w:szCs w:val="19"/>
        </w:rPr>
        <w:t>contact</w:t>
      </w:r>
      <w:r w:rsidRPr="00EA6600">
        <w:rPr>
          <w:rFonts w:ascii="Arial" w:eastAsia="Arial" w:hAnsi="Arial" w:cs="Times New Roman"/>
          <w:b/>
          <w:bCs/>
          <w:spacing w:val="16"/>
          <w:sz w:val="19"/>
          <w:szCs w:val="19"/>
        </w:rPr>
        <w:t xml:space="preserve"> </w:t>
      </w:r>
      <w:r w:rsidRPr="00EA6600">
        <w:rPr>
          <w:rFonts w:ascii="Arial" w:eastAsia="Arial" w:hAnsi="Arial" w:cs="Times New Roman"/>
          <w:b/>
          <w:bCs/>
          <w:spacing w:val="-1"/>
          <w:sz w:val="19"/>
          <w:szCs w:val="19"/>
        </w:rPr>
        <w:t xml:space="preserve">Dr. Frances Kalu, </w:t>
      </w:r>
      <w:hyperlink r:id="rId57" w:history="1">
        <w:r w:rsidRPr="00EA6600">
          <w:rPr>
            <w:rFonts w:ascii="Arial" w:eastAsia="Arial" w:hAnsi="Arial" w:cs="Times New Roman"/>
            <w:b/>
            <w:bCs/>
            <w:color w:val="CC9900"/>
            <w:spacing w:val="-1"/>
            <w:sz w:val="19"/>
            <w:szCs w:val="19"/>
            <w:u w:val="single"/>
          </w:rPr>
          <w:t>fukalu@ucalgary.edu.qa</w:t>
        </w:r>
      </w:hyperlink>
      <w:r>
        <w:rPr>
          <w:rFonts w:ascii="Arial" w:eastAsia="Arial" w:hAnsi="Arial" w:cs="Times New Roman"/>
          <w:b/>
          <w:bCs/>
          <w:spacing w:val="-1"/>
          <w:sz w:val="19"/>
          <w:szCs w:val="19"/>
        </w:rPr>
        <w:t xml:space="preserve"> or </w:t>
      </w:r>
      <w:r w:rsidRPr="00EA6600">
        <w:rPr>
          <w:rFonts w:ascii="Arial" w:eastAsia="Arial" w:hAnsi="Arial" w:cs="Times New Roman"/>
          <w:b/>
          <w:bCs/>
          <w:spacing w:val="-1"/>
          <w:sz w:val="19"/>
          <w:szCs w:val="19"/>
        </w:rPr>
        <w:t xml:space="preserve">Alina Botis, </w:t>
      </w:r>
      <w:hyperlink r:id="rId58" w:history="1">
        <w:r w:rsidRPr="00EA6600">
          <w:rPr>
            <w:rFonts w:ascii="Arial" w:eastAsia="Arial" w:hAnsi="Arial" w:cs="Times New Roman"/>
            <w:b/>
            <w:bCs/>
            <w:color w:val="CC9900"/>
            <w:spacing w:val="-1"/>
            <w:sz w:val="19"/>
            <w:szCs w:val="19"/>
            <w:u w:val="single"/>
          </w:rPr>
          <w:t>valeriaalina.botis@ucalgary.edu.qa</w:t>
        </w:r>
      </w:hyperlink>
      <w:r w:rsidR="009D4493" w:rsidRPr="009D4493">
        <w:rPr>
          <w:spacing w:val="-1"/>
        </w:rPr>
        <w:t xml:space="preserve"> </w:t>
      </w:r>
      <w:r w:rsidR="009D4493" w:rsidRPr="009D4493">
        <w:rPr>
          <w:b/>
          <w:spacing w:val="-1"/>
        </w:rPr>
        <w:t xml:space="preserve">or </w:t>
      </w:r>
      <w:r w:rsidR="009D4493" w:rsidRPr="009D4493">
        <w:rPr>
          <w:b/>
          <w:color w:val="000000" w:themeColor="text1"/>
          <w:spacing w:val="-1"/>
        </w:rPr>
        <w:t xml:space="preserve">Angela </w:t>
      </w:r>
      <w:proofErr w:type="spellStart"/>
      <w:r w:rsidR="009D4493" w:rsidRPr="009D4493">
        <w:rPr>
          <w:b/>
          <w:color w:val="000000" w:themeColor="text1"/>
          <w:spacing w:val="-1"/>
        </w:rPr>
        <w:t>Waigand</w:t>
      </w:r>
      <w:proofErr w:type="spellEnd"/>
      <w:r w:rsidR="009D4493" w:rsidRPr="009D4493">
        <w:rPr>
          <w:b/>
          <w:color w:val="000000" w:themeColor="text1"/>
          <w:spacing w:val="-1"/>
        </w:rPr>
        <w:t xml:space="preserve">, </w:t>
      </w:r>
      <w:hyperlink r:id="rId59" w:history="1">
        <w:r w:rsidR="009D4493" w:rsidRPr="009D4493">
          <w:rPr>
            <w:rStyle w:val="Hyperlink"/>
            <w:b/>
            <w:color w:val="BF8F00" w:themeColor="accent4" w:themeShade="BF"/>
            <w:spacing w:val="-1"/>
          </w:rPr>
          <w:t>auwaigan@ucalgary.edu.qa</w:t>
        </w:r>
      </w:hyperlink>
    </w:p>
    <w:p w:rsidR="008810F4" w:rsidRPr="00EA6600" w:rsidRDefault="008810F4" w:rsidP="008810F4">
      <w:pPr>
        <w:widowControl w:val="0"/>
        <w:spacing w:after="0" w:line="282" w:lineRule="auto"/>
        <w:ind w:left="1800" w:right="910"/>
        <w:outlineLvl w:val="2"/>
        <w:rPr>
          <w:rFonts w:ascii="Arial" w:eastAsia="Arial" w:hAnsi="Arial" w:cs="Times New Roman"/>
          <w:b/>
          <w:bCs/>
          <w:spacing w:val="-1"/>
          <w:sz w:val="19"/>
          <w:szCs w:val="19"/>
        </w:rPr>
      </w:pPr>
    </w:p>
    <w:p w:rsidR="008810F4" w:rsidRPr="00EA6600" w:rsidRDefault="008810F4" w:rsidP="008810F4">
      <w:pPr>
        <w:widowControl w:val="0"/>
        <w:spacing w:after="0" w:line="282" w:lineRule="auto"/>
        <w:ind w:left="1800" w:right="910"/>
        <w:outlineLvl w:val="2"/>
        <w:rPr>
          <w:rFonts w:ascii="Arial" w:eastAsia="Arial" w:hAnsi="Arial" w:cs="Times New Roman"/>
          <w:b/>
          <w:bCs/>
          <w:spacing w:val="-1"/>
          <w:sz w:val="19"/>
          <w:szCs w:val="19"/>
        </w:rPr>
      </w:pPr>
    </w:p>
    <w:p w:rsidR="008810F4" w:rsidRDefault="00887074" w:rsidP="008810F4">
      <w:pPr>
        <w:widowControl w:val="0"/>
        <w:spacing w:after="0" w:line="282" w:lineRule="auto"/>
        <w:ind w:left="1800" w:right="910"/>
        <w:outlineLvl w:val="2"/>
        <w:rPr>
          <w:rFonts w:ascii="Arial" w:eastAsia="Arial" w:hAnsi="Arial" w:cs="Times New Roman"/>
          <w:b/>
          <w:bCs/>
          <w:spacing w:val="-1"/>
          <w:sz w:val="19"/>
          <w:szCs w:val="19"/>
        </w:rPr>
      </w:pPr>
      <w:r>
        <w:rPr>
          <w:rFonts w:ascii="Arial" w:eastAsia="Arial" w:hAnsi="Arial" w:cs="Times New Roman"/>
          <w:b/>
          <w:bCs/>
          <w:spacing w:val="-1"/>
          <w:sz w:val="19"/>
          <w:szCs w:val="19"/>
        </w:rPr>
        <w:t>6</w:t>
      </w:r>
      <w:r w:rsidR="008810F4" w:rsidRPr="00EA6600">
        <w:rPr>
          <w:rFonts w:ascii="Arial" w:eastAsia="Arial" w:hAnsi="Arial" w:cs="Times New Roman"/>
          <w:b/>
          <w:bCs/>
          <w:spacing w:val="-1"/>
          <w:sz w:val="19"/>
          <w:szCs w:val="19"/>
          <w:vertAlign w:val="superscript"/>
        </w:rPr>
        <w:t>th</w:t>
      </w:r>
      <w:r w:rsidR="008810F4" w:rsidRPr="00EA6600">
        <w:rPr>
          <w:rFonts w:ascii="Arial" w:eastAsia="Arial" w:hAnsi="Arial" w:cs="Times New Roman"/>
          <w:b/>
          <w:bCs/>
          <w:spacing w:val="-1"/>
          <w:sz w:val="19"/>
          <w:szCs w:val="19"/>
        </w:rPr>
        <w:t xml:space="preserve"> CTL Newsletter Editors: Alina Botis and Dr. </w:t>
      </w:r>
      <w:r w:rsidR="008810F4">
        <w:rPr>
          <w:rFonts w:ascii="Arial" w:eastAsia="Arial" w:hAnsi="Arial" w:cs="Times New Roman"/>
          <w:b/>
          <w:bCs/>
          <w:spacing w:val="-1"/>
          <w:sz w:val="19"/>
          <w:szCs w:val="19"/>
        </w:rPr>
        <w:t xml:space="preserve">Frances Kalu </w:t>
      </w:r>
    </w:p>
    <w:p w:rsidR="00EA6600" w:rsidRDefault="00EA6600" w:rsidP="00EA6600">
      <w:pPr>
        <w:widowControl w:val="0"/>
        <w:spacing w:after="0" w:line="282" w:lineRule="auto"/>
        <w:ind w:left="1800" w:right="910"/>
        <w:outlineLvl w:val="2"/>
        <w:rPr>
          <w:rFonts w:ascii="Arial" w:eastAsia="Arial" w:hAnsi="Arial" w:cs="Times New Roman"/>
          <w:b/>
          <w:bCs/>
          <w:spacing w:val="-1"/>
          <w:sz w:val="19"/>
          <w:szCs w:val="19"/>
        </w:rPr>
      </w:pPr>
    </w:p>
    <w:p w:rsidR="00EA6600" w:rsidRDefault="00EA6600" w:rsidP="00EA6600">
      <w:pPr>
        <w:widowControl w:val="0"/>
        <w:spacing w:after="0" w:line="282" w:lineRule="auto"/>
        <w:ind w:left="1800" w:right="910"/>
        <w:outlineLvl w:val="2"/>
        <w:rPr>
          <w:rFonts w:ascii="Arial" w:eastAsia="Arial" w:hAnsi="Arial" w:cs="Times New Roman"/>
          <w:b/>
          <w:bCs/>
          <w:spacing w:val="-1"/>
          <w:sz w:val="19"/>
          <w:szCs w:val="19"/>
        </w:rPr>
      </w:pPr>
    </w:p>
    <w:p w:rsidR="00EA6600" w:rsidRDefault="00EA6600" w:rsidP="00DE1772"/>
    <w:sectPr w:rsidR="00EA66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204" w:rsidRDefault="00423204" w:rsidP="006701EE">
      <w:pPr>
        <w:spacing w:after="0" w:line="240" w:lineRule="auto"/>
      </w:pPr>
      <w:r>
        <w:separator/>
      </w:r>
    </w:p>
  </w:endnote>
  <w:endnote w:type="continuationSeparator" w:id="0">
    <w:p w:rsidR="00423204" w:rsidRDefault="00423204" w:rsidP="0067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204" w:rsidRDefault="00423204" w:rsidP="006701EE">
      <w:pPr>
        <w:spacing w:after="0" w:line="240" w:lineRule="auto"/>
      </w:pPr>
      <w:r>
        <w:separator/>
      </w:r>
    </w:p>
  </w:footnote>
  <w:footnote w:type="continuationSeparator" w:id="0">
    <w:p w:rsidR="00423204" w:rsidRDefault="00423204" w:rsidP="006701EE">
      <w:pPr>
        <w:spacing w:after="0" w:line="240" w:lineRule="auto"/>
      </w:pPr>
      <w:r>
        <w:continuationSeparator/>
      </w:r>
    </w:p>
  </w:footnote>
  <w:footnote w:id="1">
    <w:p w:rsidR="001E58D8" w:rsidRDefault="001E58D8" w:rsidP="001E58D8">
      <w:pPr>
        <w:spacing w:line="240" w:lineRule="auto"/>
        <w:rPr>
          <w:sz w:val="20"/>
          <w:szCs w:val="20"/>
        </w:rPr>
      </w:pPr>
      <w:r>
        <w:rPr>
          <w:vertAlign w:val="superscript"/>
        </w:rPr>
        <w:footnoteRef/>
      </w:r>
      <w:r>
        <w:rPr>
          <w:sz w:val="20"/>
          <w:szCs w:val="20"/>
        </w:rPr>
        <w:t xml:space="preserve"> </w:t>
      </w:r>
      <w:proofErr w:type="spellStart"/>
      <w:r>
        <w:rPr>
          <w:sz w:val="20"/>
          <w:szCs w:val="20"/>
        </w:rPr>
        <w:t>Bolker</w:t>
      </w:r>
      <w:proofErr w:type="spellEnd"/>
      <w:r>
        <w:rPr>
          <w:sz w:val="20"/>
          <w:szCs w:val="20"/>
        </w:rPr>
        <w:t xml:space="preserve">, J. (1998). </w:t>
      </w:r>
      <w:r>
        <w:rPr>
          <w:i/>
          <w:sz w:val="20"/>
          <w:szCs w:val="20"/>
        </w:rPr>
        <w:t>Writing your dissertation in 15 minutes a day: A guide to starting, revising, and finishing your doctoral thesis</w:t>
      </w:r>
      <w:r>
        <w:rPr>
          <w:sz w:val="20"/>
          <w:szCs w:val="20"/>
        </w:rPr>
        <w:t>. New York: Owl Books.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382245"/>
      <w:docPartObj>
        <w:docPartGallery w:val="Page Numbers (Top of Page)"/>
        <w:docPartUnique/>
      </w:docPartObj>
    </w:sdtPr>
    <w:sdtEndPr>
      <w:rPr>
        <w:noProof/>
      </w:rPr>
    </w:sdtEndPr>
    <w:sdtContent>
      <w:p w:rsidR="00EA6600" w:rsidRDefault="00EA6600">
        <w:pPr>
          <w:pStyle w:val="Header"/>
          <w:jc w:val="right"/>
        </w:pPr>
        <w:r>
          <w:fldChar w:fldCharType="begin"/>
        </w:r>
        <w:r>
          <w:instrText xml:space="preserve"> PAGE   \* MERGEFORMAT </w:instrText>
        </w:r>
        <w:r>
          <w:fldChar w:fldCharType="separate"/>
        </w:r>
        <w:r w:rsidR="008A014C">
          <w:rPr>
            <w:noProof/>
          </w:rPr>
          <w:t>1</w:t>
        </w:r>
        <w:r>
          <w:rPr>
            <w:noProof/>
          </w:rPr>
          <w:fldChar w:fldCharType="end"/>
        </w:r>
      </w:p>
    </w:sdtContent>
  </w:sdt>
  <w:p w:rsidR="00EA6600" w:rsidRDefault="00EA660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33334"/>
    <w:multiLevelType w:val="hybridMultilevel"/>
    <w:tmpl w:val="18223E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ADC48EF"/>
    <w:multiLevelType w:val="hybridMultilevel"/>
    <w:tmpl w:val="91E4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106039"/>
    <w:multiLevelType w:val="hybridMultilevel"/>
    <w:tmpl w:val="4746B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79163E"/>
    <w:multiLevelType w:val="multilevel"/>
    <w:tmpl w:val="F894C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1049F"/>
    <w:multiLevelType w:val="hybridMultilevel"/>
    <w:tmpl w:val="E19A6834"/>
    <w:lvl w:ilvl="0" w:tplc="33780E38">
      <w:start w:val="1"/>
      <w:numFmt w:val="decimal"/>
      <w:lvlText w:val="%1."/>
      <w:lvlJc w:val="left"/>
      <w:pPr>
        <w:ind w:left="800" w:hanging="351"/>
      </w:pPr>
      <w:rPr>
        <w:rFonts w:ascii="Arial" w:eastAsia="Arial" w:hAnsi="Arial" w:hint="default"/>
        <w:b/>
        <w:bCs/>
        <w:color w:val="E84C22"/>
        <w:w w:val="102"/>
        <w:sz w:val="19"/>
        <w:szCs w:val="19"/>
      </w:rPr>
    </w:lvl>
    <w:lvl w:ilvl="1" w:tplc="DE609DA0">
      <w:start w:val="1"/>
      <w:numFmt w:val="bullet"/>
      <w:lvlText w:val=""/>
      <w:lvlJc w:val="left"/>
      <w:pPr>
        <w:ind w:left="1988" w:hanging="350"/>
      </w:pPr>
      <w:rPr>
        <w:rFonts w:ascii="Symbol" w:eastAsia="Symbol" w:hAnsi="Symbol" w:hint="default"/>
        <w:w w:val="102"/>
        <w:sz w:val="19"/>
        <w:szCs w:val="19"/>
      </w:rPr>
    </w:lvl>
    <w:lvl w:ilvl="2" w:tplc="B484C454">
      <w:start w:val="1"/>
      <w:numFmt w:val="bullet"/>
      <w:lvlText w:val="•"/>
      <w:lvlJc w:val="left"/>
      <w:pPr>
        <w:ind w:left="2958" w:hanging="350"/>
      </w:pPr>
      <w:rPr>
        <w:rFonts w:hint="default"/>
      </w:rPr>
    </w:lvl>
    <w:lvl w:ilvl="3" w:tplc="71625E90">
      <w:start w:val="1"/>
      <w:numFmt w:val="bullet"/>
      <w:lvlText w:val="•"/>
      <w:lvlJc w:val="left"/>
      <w:pPr>
        <w:ind w:left="3929" w:hanging="350"/>
      </w:pPr>
      <w:rPr>
        <w:rFonts w:hint="default"/>
      </w:rPr>
    </w:lvl>
    <w:lvl w:ilvl="4" w:tplc="370048C6">
      <w:start w:val="1"/>
      <w:numFmt w:val="bullet"/>
      <w:lvlText w:val="•"/>
      <w:lvlJc w:val="left"/>
      <w:pPr>
        <w:ind w:left="4900" w:hanging="350"/>
      </w:pPr>
      <w:rPr>
        <w:rFonts w:hint="default"/>
      </w:rPr>
    </w:lvl>
    <w:lvl w:ilvl="5" w:tplc="670EFDA4">
      <w:start w:val="1"/>
      <w:numFmt w:val="bullet"/>
      <w:lvlText w:val="•"/>
      <w:lvlJc w:val="left"/>
      <w:pPr>
        <w:ind w:left="5870" w:hanging="350"/>
      </w:pPr>
      <w:rPr>
        <w:rFonts w:hint="default"/>
      </w:rPr>
    </w:lvl>
    <w:lvl w:ilvl="6" w:tplc="45E852E8">
      <w:start w:val="1"/>
      <w:numFmt w:val="bullet"/>
      <w:lvlText w:val="•"/>
      <w:lvlJc w:val="left"/>
      <w:pPr>
        <w:ind w:left="6841" w:hanging="350"/>
      </w:pPr>
      <w:rPr>
        <w:rFonts w:hint="default"/>
      </w:rPr>
    </w:lvl>
    <w:lvl w:ilvl="7" w:tplc="F4201CC4">
      <w:start w:val="1"/>
      <w:numFmt w:val="bullet"/>
      <w:lvlText w:val="•"/>
      <w:lvlJc w:val="left"/>
      <w:pPr>
        <w:ind w:left="7812" w:hanging="350"/>
      </w:pPr>
      <w:rPr>
        <w:rFonts w:hint="default"/>
      </w:rPr>
    </w:lvl>
    <w:lvl w:ilvl="8" w:tplc="E7DC6622">
      <w:start w:val="1"/>
      <w:numFmt w:val="bullet"/>
      <w:lvlText w:val="•"/>
      <w:lvlJc w:val="left"/>
      <w:pPr>
        <w:ind w:left="8782" w:hanging="35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772"/>
    <w:rsid w:val="00073784"/>
    <w:rsid w:val="000809E8"/>
    <w:rsid w:val="000F025A"/>
    <w:rsid w:val="0014087B"/>
    <w:rsid w:val="00141F63"/>
    <w:rsid w:val="0017528C"/>
    <w:rsid w:val="001E58D8"/>
    <w:rsid w:val="00217744"/>
    <w:rsid w:val="0023357E"/>
    <w:rsid w:val="00257902"/>
    <w:rsid w:val="002918BF"/>
    <w:rsid w:val="002B619C"/>
    <w:rsid w:val="002E69A9"/>
    <w:rsid w:val="003103CA"/>
    <w:rsid w:val="00336E39"/>
    <w:rsid w:val="00356932"/>
    <w:rsid w:val="003A66A3"/>
    <w:rsid w:val="003C5DE3"/>
    <w:rsid w:val="003E2BBD"/>
    <w:rsid w:val="0041682E"/>
    <w:rsid w:val="00423204"/>
    <w:rsid w:val="004720CC"/>
    <w:rsid w:val="004C7CB7"/>
    <w:rsid w:val="004D763C"/>
    <w:rsid w:val="004F1956"/>
    <w:rsid w:val="00590D9C"/>
    <w:rsid w:val="005C0E3B"/>
    <w:rsid w:val="005C149F"/>
    <w:rsid w:val="005C3FC4"/>
    <w:rsid w:val="005E3517"/>
    <w:rsid w:val="005F125E"/>
    <w:rsid w:val="00606D28"/>
    <w:rsid w:val="0061278F"/>
    <w:rsid w:val="006605E9"/>
    <w:rsid w:val="006701EE"/>
    <w:rsid w:val="00680B34"/>
    <w:rsid w:val="006E3206"/>
    <w:rsid w:val="006E7617"/>
    <w:rsid w:val="006F5DC6"/>
    <w:rsid w:val="00724D05"/>
    <w:rsid w:val="00774B49"/>
    <w:rsid w:val="00781DD0"/>
    <w:rsid w:val="007835EE"/>
    <w:rsid w:val="007A3497"/>
    <w:rsid w:val="007E06AE"/>
    <w:rsid w:val="00832413"/>
    <w:rsid w:val="00846DC5"/>
    <w:rsid w:val="00866240"/>
    <w:rsid w:val="008810F4"/>
    <w:rsid w:val="00887074"/>
    <w:rsid w:val="008A014C"/>
    <w:rsid w:val="008B001B"/>
    <w:rsid w:val="008D697F"/>
    <w:rsid w:val="008E2DBD"/>
    <w:rsid w:val="008F1B97"/>
    <w:rsid w:val="008F68AA"/>
    <w:rsid w:val="008F7F13"/>
    <w:rsid w:val="00911329"/>
    <w:rsid w:val="00923434"/>
    <w:rsid w:val="009B6836"/>
    <w:rsid w:val="009D4493"/>
    <w:rsid w:val="00A07FBC"/>
    <w:rsid w:val="00A14335"/>
    <w:rsid w:val="00A2286F"/>
    <w:rsid w:val="00A44E53"/>
    <w:rsid w:val="00A615FC"/>
    <w:rsid w:val="00A6517A"/>
    <w:rsid w:val="00A93FE0"/>
    <w:rsid w:val="00AB2864"/>
    <w:rsid w:val="00AE5893"/>
    <w:rsid w:val="00B02D11"/>
    <w:rsid w:val="00B04821"/>
    <w:rsid w:val="00B31A3D"/>
    <w:rsid w:val="00B3306D"/>
    <w:rsid w:val="00B51557"/>
    <w:rsid w:val="00BB3F90"/>
    <w:rsid w:val="00BC5D71"/>
    <w:rsid w:val="00BD6135"/>
    <w:rsid w:val="00C477D3"/>
    <w:rsid w:val="00CB35DD"/>
    <w:rsid w:val="00CC1447"/>
    <w:rsid w:val="00D16655"/>
    <w:rsid w:val="00D23FCB"/>
    <w:rsid w:val="00DB212A"/>
    <w:rsid w:val="00DC27EE"/>
    <w:rsid w:val="00DC5DE6"/>
    <w:rsid w:val="00DD7598"/>
    <w:rsid w:val="00DE1772"/>
    <w:rsid w:val="00DE237E"/>
    <w:rsid w:val="00DF707D"/>
    <w:rsid w:val="00DF754A"/>
    <w:rsid w:val="00E42039"/>
    <w:rsid w:val="00E7563A"/>
    <w:rsid w:val="00E837C8"/>
    <w:rsid w:val="00EA6600"/>
    <w:rsid w:val="00EC0222"/>
    <w:rsid w:val="00F26923"/>
    <w:rsid w:val="00F4168A"/>
    <w:rsid w:val="00F44A39"/>
    <w:rsid w:val="00F65D8B"/>
    <w:rsid w:val="00F96F85"/>
    <w:rsid w:val="00FA3A8D"/>
    <w:rsid w:val="00FC6492"/>
    <w:rsid w:val="00FD3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287A"/>
  <w15:chartTrackingRefBased/>
  <w15:docId w15:val="{C52097E9-6852-4149-8C2D-A367A87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D8"/>
  </w:style>
  <w:style w:type="paragraph" w:styleId="Heading3">
    <w:name w:val="heading 3"/>
    <w:basedOn w:val="Normal"/>
    <w:link w:val="Heading3Char"/>
    <w:uiPriority w:val="1"/>
    <w:qFormat/>
    <w:rsid w:val="00EA6600"/>
    <w:pPr>
      <w:widowControl w:val="0"/>
      <w:spacing w:before="119" w:after="0" w:line="240" w:lineRule="auto"/>
      <w:ind w:left="800" w:hanging="350"/>
      <w:outlineLvl w:val="2"/>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E1772"/>
    <w:pPr>
      <w:widowControl w:val="0"/>
      <w:spacing w:before="117" w:after="0" w:line="240" w:lineRule="auto"/>
      <w:ind w:left="220"/>
    </w:pPr>
    <w:rPr>
      <w:rFonts w:ascii="Arial" w:eastAsia="Arial" w:hAnsi="Arial"/>
      <w:sz w:val="19"/>
      <w:szCs w:val="19"/>
    </w:rPr>
  </w:style>
  <w:style w:type="character" w:customStyle="1" w:styleId="BodyTextChar">
    <w:name w:val="Body Text Char"/>
    <w:basedOn w:val="DefaultParagraphFont"/>
    <w:link w:val="BodyText"/>
    <w:uiPriority w:val="1"/>
    <w:rsid w:val="00DE1772"/>
    <w:rPr>
      <w:rFonts w:ascii="Arial" w:eastAsia="Arial" w:hAnsi="Arial"/>
      <w:sz w:val="19"/>
      <w:szCs w:val="19"/>
    </w:rPr>
  </w:style>
  <w:style w:type="character" w:styleId="Hyperlink">
    <w:name w:val="Hyperlink"/>
    <w:basedOn w:val="DefaultParagraphFont"/>
    <w:uiPriority w:val="99"/>
    <w:unhideWhenUsed/>
    <w:rsid w:val="00DE1772"/>
    <w:rPr>
      <w:color w:val="0563C1" w:themeColor="hyperlink"/>
      <w:u w:val="single"/>
    </w:rPr>
  </w:style>
  <w:style w:type="paragraph" w:styleId="Header">
    <w:name w:val="header"/>
    <w:basedOn w:val="Normal"/>
    <w:link w:val="HeaderChar"/>
    <w:uiPriority w:val="99"/>
    <w:unhideWhenUsed/>
    <w:rsid w:val="00DE1772"/>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DE1772"/>
  </w:style>
  <w:style w:type="paragraph" w:styleId="NoSpacing">
    <w:name w:val="No Spacing"/>
    <w:uiPriority w:val="1"/>
    <w:qFormat/>
    <w:rsid w:val="00F44A39"/>
    <w:pPr>
      <w:spacing w:after="0" w:line="240" w:lineRule="auto"/>
    </w:pPr>
  </w:style>
  <w:style w:type="paragraph" w:styleId="Footer">
    <w:name w:val="footer"/>
    <w:basedOn w:val="Normal"/>
    <w:link w:val="FooterChar"/>
    <w:uiPriority w:val="99"/>
    <w:unhideWhenUsed/>
    <w:rsid w:val="00F26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923"/>
  </w:style>
  <w:style w:type="paragraph" w:styleId="ListParagraph">
    <w:name w:val="List Paragraph"/>
    <w:basedOn w:val="Normal"/>
    <w:uiPriority w:val="34"/>
    <w:qFormat/>
    <w:rsid w:val="004D763C"/>
    <w:pPr>
      <w:ind w:left="720"/>
      <w:contextualSpacing/>
    </w:pPr>
  </w:style>
  <w:style w:type="character" w:styleId="Strong">
    <w:name w:val="Strong"/>
    <w:basedOn w:val="DefaultParagraphFont"/>
    <w:uiPriority w:val="22"/>
    <w:qFormat/>
    <w:rsid w:val="0061278F"/>
    <w:rPr>
      <w:b/>
      <w:bCs/>
    </w:rPr>
  </w:style>
  <w:style w:type="character" w:styleId="Emphasis">
    <w:name w:val="Emphasis"/>
    <w:basedOn w:val="DefaultParagraphFont"/>
    <w:uiPriority w:val="20"/>
    <w:qFormat/>
    <w:rsid w:val="00680B34"/>
    <w:rPr>
      <w:i/>
      <w:iCs/>
    </w:rPr>
  </w:style>
  <w:style w:type="character" w:customStyle="1" w:styleId="Heading3Char">
    <w:name w:val="Heading 3 Char"/>
    <w:basedOn w:val="DefaultParagraphFont"/>
    <w:link w:val="Heading3"/>
    <w:uiPriority w:val="1"/>
    <w:rsid w:val="00EA6600"/>
    <w:rPr>
      <w:rFonts w:ascii="Arial" w:eastAsia="Arial" w:hAnsi="Arial"/>
      <w:b/>
      <w:bCs/>
      <w:sz w:val="19"/>
      <w:szCs w:val="19"/>
    </w:rPr>
  </w:style>
  <w:style w:type="paragraph" w:styleId="BalloonText">
    <w:name w:val="Balloon Text"/>
    <w:basedOn w:val="Normal"/>
    <w:link w:val="BalloonTextChar"/>
    <w:uiPriority w:val="99"/>
    <w:semiHidden/>
    <w:unhideWhenUsed/>
    <w:rsid w:val="00660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5E9"/>
    <w:rPr>
      <w:rFonts w:ascii="Segoe UI" w:hAnsi="Segoe UI" w:cs="Segoe UI"/>
      <w:sz w:val="18"/>
      <w:szCs w:val="18"/>
    </w:rPr>
  </w:style>
  <w:style w:type="table" w:styleId="TableGrid">
    <w:name w:val="Table Grid"/>
    <w:basedOn w:val="TableNormal"/>
    <w:uiPriority w:val="39"/>
    <w:rsid w:val="00881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3B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8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larixconferences.com/nursing/" TargetMode="External"/><Relationship Id="rId42" Type="http://schemas.openxmlformats.org/officeDocument/2006/relationships/hyperlink" Target="mailto:valeriaalina.botis@ucalgary.edu.qa" TargetMode="External"/><Relationship Id="rId47" Type="http://schemas.openxmlformats.org/officeDocument/2006/relationships/hyperlink" Target="https://www.ncbi.nlm.nih.gov/books/NBK209865/" TargetMode="External"/><Relationship Id="rId50" Type="http://schemas.openxmlformats.org/officeDocument/2006/relationships/hyperlink" Target="https://www.helpguide.org/articles/relationships-communication/effective-communication.htm" TargetMode="External"/><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healthadvocacy2020.com/programme_full" TargetMode="External"/><Relationship Id="rId40" Type="http://schemas.openxmlformats.org/officeDocument/2006/relationships/image" Target="media/image26.png"/><Relationship Id="rId45" Type="http://schemas.openxmlformats.org/officeDocument/2006/relationships/hyperlink" Target="mailto:fukalu@ucalgary.ca" TargetMode="External"/><Relationship Id="rId53" Type="http://schemas.openxmlformats.org/officeDocument/2006/relationships/image" Target="media/image27.png"/><Relationship Id="rId58" Type="http://schemas.openxmlformats.org/officeDocument/2006/relationships/hyperlink" Target="mailto:valeriaalina.botis@ucalgary.edu.q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hyperlink" Target="https://www.elsevier.com/events/conferences/international-nurse-education-conference" TargetMode="External"/><Relationship Id="rId43" Type="http://schemas.openxmlformats.org/officeDocument/2006/relationships/hyperlink" Target="mailto:fukalu@ucalgary.ca" TargetMode="External"/><Relationship Id="rId48" Type="http://schemas.openxmlformats.org/officeDocument/2006/relationships/hyperlink" Target="http://www.nln.org/docs/default-source/about/archived-position-statements/transforming052005.pdf?sfvrsn=6" TargetMode="External"/><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businessdictionary.com/definition/organizational-structur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s://www.sigmanursing.org/connect-engage/meetings-events/congress-2020" TargetMode="External"/><Relationship Id="rId46" Type="http://schemas.openxmlformats.org/officeDocument/2006/relationships/hyperlink" Target="http://0-search.proquest.com.aupac.lib.athabascau.ca/docview/903537331?accountid=8408" TargetMode="External"/><Relationship Id="rId59" Type="http://schemas.openxmlformats.org/officeDocument/2006/relationships/hyperlink" Target="mailto:auwaigan@ucalgary.edu.qa" TargetMode="External"/><Relationship Id="rId20" Type="http://schemas.openxmlformats.org/officeDocument/2006/relationships/image" Target="media/image13.png"/><Relationship Id="rId41" Type="http://schemas.openxmlformats.org/officeDocument/2006/relationships/hyperlink" Target="https://intranet.ucalgary.edu.qa/sites/ucq/default.aspx"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sigma.esenfc.pt" TargetMode="External"/><Relationship Id="rId49" Type="http://schemas.openxmlformats.org/officeDocument/2006/relationships/hyperlink" Target="http://www.thesimtech.org/" TargetMode="External"/><Relationship Id="rId57" Type="http://schemas.openxmlformats.org/officeDocument/2006/relationships/hyperlink" Target="mailto:fukalu@ucalgary.edu.qa" TargetMode="External"/><Relationship Id="rId10" Type="http://schemas.openxmlformats.org/officeDocument/2006/relationships/image" Target="media/image3.png"/><Relationship Id="rId31" Type="http://schemas.openxmlformats.org/officeDocument/2006/relationships/hyperlink" Target="https://www.youtube.com/watch?v=Z9C0yVgTcbs" TargetMode="External"/><Relationship Id="rId44" Type="http://schemas.openxmlformats.org/officeDocument/2006/relationships/hyperlink" Target="mailto:fukalu@ucalgary.edu.qa" TargetMode="External"/><Relationship Id="rId52" Type="http://schemas.openxmlformats.org/officeDocument/2006/relationships/hyperlink" Target="http://ezproxy.lib.ucalgary.ca/login?url=https://search-proquest.com.ezproxy.lib.ucalgary.ca/docview/275935095?accountid=983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7936B-FA27-47D0-843E-D3EBA3AE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7616</Words>
  <Characters>43412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Valeria-Alina Botis</dc:creator>
  <cp:keywords/>
  <dc:description/>
  <cp:lastModifiedBy>Valeria-Alina Botis</cp:lastModifiedBy>
  <cp:revision>61</cp:revision>
  <cp:lastPrinted>2020-01-22T09:46:00Z</cp:lastPrinted>
  <dcterms:created xsi:type="dcterms:W3CDTF">2020-01-04T11:52:00Z</dcterms:created>
  <dcterms:modified xsi:type="dcterms:W3CDTF">2020-01-23T05:20:00Z</dcterms:modified>
</cp:coreProperties>
</file>